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Style w:val="7"/>
          <w:rFonts w:hint="default"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附件6</w:t>
      </w:r>
    </w:p>
    <w:p>
      <w:pPr>
        <w:jc w:val="center"/>
        <w:rPr>
          <w:rStyle w:val="7"/>
          <w:rFonts w:hint="default" w:ascii="黑体" w:hAnsi="黑体" w:eastAsia="黑体" w:cs="仿宋"/>
          <w:bCs/>
          <w:color w:val="000000" w:themeColor="text1"/>
          <w:sz w:val="36"/>
          <w:szCs w:val="36"/>
        </w:rPr>
      </w:pPr>
      <w:r>
        <w:rPr>
          <w:rStyle w:val="7"/>
          <w:rFonts w:hint="default" w:ascii="黑体" w:hAnsi="黑体" w:eastAsia="黑体" w:cs="仿宋"/>
          <w:bCs/>
          <w:color w:val="000000" w:themeColor="text1"/>
          <w:sz w:val="36"/>
          <w:szCs w:val="36"/>
        </w:rPr>
        <w:t>推荐项目汇总表</w:t>
      </w:r>
    </w:p>
    <w:tbl>
      <w:tblPr>
        <w:tblStyle w:val="6"/>
        <w:tblpPr w:leftFromText="180" w:rightFromText="180" w:vertAnchor="text" w:horzAnchor="page" w:tblpXSpec="center" w:tblpY="639"/>
        <w:tblOverlap w:val="never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5152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5152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  <w:t>项目名称</w:t>
            </w: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  <w:t>奖种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tabs>
                <w:tab w:val="left" w:pos="3437"/>
              </w:tabs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52" w:type="dxa"/>
          </w:tcPr>
          <w:p>
            <w:pPr>
              <w:jc w:val="left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rStyle w:val="7"/>
                <w:rFonts w:hint="default" w:ascii="仿宋_GB2312" w:hAnsi="仿宋" w:eastAsia="仿宋_GB2312" w:cs="仿宋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>
      <w:pPr>
        <w:rPr>
          <w:rStyle w:val="7"/>
          <w:rFonts w:hint="default" w:ascii="仿宋_GB2312" w:hAnsi="仿宋" w:eastAsia="仿宋_GB2312" w:cs="仿宋"/>
          <w:color w:val="000000" w:themeColor="text1"/>
          <w:sz w:val="24"/>
          <w:szCs w:val="24"/>
        </w:rPr>
      </w:pPr>
      <w:r>
        <w:rPr>
          <w:rStyle w:val="7"/>
          <w:rFonts w:hint="default" w:ascii="仿宋_GB2312" w:hAnsi="仿宋" w:eastAsia="仿宋_GB2312" w:cs="仿宋"/>
          <w:color w:val="000000" w:themeColor="text1"/>
          <w:sz w:val="30"/>
          <w:szCs w:val="30"/>
        </w:rPr>
        <w:t>推荐单位（盖章）</w:t>
      </w:r>
      <w:r>
        <w:rPr>
          <w:rStyle w:val="7"/>
          <w:rFonts w:hint="default" w:ascii="仿宋_GB2312" w:hAnsi="仿宋" w:eastAsia="仿宋_GB2312" w:cs="仿宋"/>
          <w:color w:val="000000" w:themeColor="text1"/>
          <w:sz w:val="24"/>
          <w:szCs w:val="24"/>
        </w:rPr>
        <w:t>：                                       日期：</w:t>
      </w:r>
    </w:p>
    <w:sectPr>
      <w:pgSz w:w="11906" w:h="16838"/>
      <w:pgMar w:top="1418" w:right="1418" w:bottom="1418" w:left="1418" w:header="851" w:footer="851" w:gutter="0"/>
      <w:pgNumType w:start="3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D06524"/>
    <w:rsid w:val="000A64FF"/>
    <w:rsid w:val="00603E16"/>
    <w:rsid w:val="009D3E9B"/>
    <w:rsid w:val="00B12371"/>
    <w:rsid w:val="00BA6F66"/>
    <w:rsid w:val="00DB127C"/>
    <w:rsid w:val="1BD06524"/>
    <w:rsid w:val="21E01496"/>
    <w:rsid w:val="28727F2C"/>
    <w:rsid w:val="45D2327A"/>
    <w:rsid w:val="7EF757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vnews"/>
    <w:qFormat/>
    <w:uiPriority w:val="0"/>
    <w:rPr>
      <w:rFonts w:hint="eastAsia" w:ascii="宋体" w:hAnsi="宋体" w:eastAsia="宋体"/>
      <w:color w:val="3D3D3D"/>
      <w:sz w:val="18"/>
      <w:szCs w:val="18"/>
    </w:rPr>
  </w:style>
  <w:style w:type="character" w:customStyle="1" w:styleId="8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</Words>
  <Characters>127</Characters>
  <Lines>1</Lines>
  <Paragraphs>1</Paragraphs>
  <TotalTime>6</TotalTime>
  <ScaleCrop>false</ScaleCrop>
  <LinksUpToDate>false</LinksUpToDate>
  <CharactersWithSpaces>148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2018-07-31T06:48:00Z</dcterms:created>
  <dc:creator>wyr</dc:creator>
  <cp:lastModifiedBy>笨笨</cp:lastModifiedBy>
  <dcterms:modified xsi:type="dcterms:W3CDTF">2018-08-22T05:56:48Z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