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E81" w:rsidRDefault="00324E81" w:rsidP="00324E81">
      <w:pPr>
        <w:ind w:firstLineChars="196" w:firstLine="708"/>
        <w:rPr>
          <w:b/>
          <w:sz w:val="36"/>
          <w:szCs w:val="36"/>
        </w:rPr>
      </w:pPr>
      <w:r w:rsidRPr="00E845B9">
        <w:rPr>
          <w:rFonts w:hint="eastAsia"/>
          <w:b/>
          <w:sz w:val="36"/>
          <w:szCs w:val="36"/>
        </w:rPr>
        <w:t>关于开展</w:t>
      </w:r>
      <w:r w:rsidRPr="00E845B9">
        <w:rPr>
          <w:rFonts w:hint="eastAsia"/>
          <w:b/>
          <w:sz w:val="36"/>
          <w:szCs w:val="36"/>
        </w:rPr>
        <w:t>2018</w:t>
      </w:r>
      <w:r w:rsidRPr="00E845B9">
        <w:rPr>
          <w:rFonts w:hint="eastAsia"/>
          <w:b/>
          <w:sz w:val="36"/>
          <w:szCs w:val="36"/>
        </w:rPr>
        <w:t>年第</w:t>
      </w:r>
      <w:r>
        <w:rPr>
          <w:rFonts w:hint="eastAsia"/>
          <w:b/>
          <w:sz w:val="36"/>
          <w:szCs w:val="36"/>
        </w:rPr>
        <w:t>二</w:t>
      </w:r>
      <w:r w:rsidRPr="00E845B9">
        <w:rPr>
          <w:rFonts w:hint="eastAsia"/>
          <w:b/>
          <w:sz w:val="36"/>
          <w:szCs w:val="36"/>
        </w:rPr>
        <w:t>批国家留学基金委</w:t>
      </w:r>
    </w:p>
    <w:p w:rsidR="00324E81" w:rsidRDefault="00324E81" w:rsidP="00324E81">
      <w:pPr>
        <w:ind w:firstLineChars="147" w:firstLine="531"/>
        <w:rPr>
          <w:rFonts w:asciiTheme="majorEastAsia" w:eastAsiaTheme="majorEastAsia" w:hAnsiTheme="majorEastAsia"/>
          <w:b/>
          <w:sz w:val="36"/>
          <w:szCs w:val="36"/>
        </w:rPr>
      </w:pPr>
      <w:r w:rsidRPr="00E845B9">
        <w:rPr>
          <w:rFonts w:asciiTheme="majorEastAsia" w:eastAsiaTheme="majorEastAsia" w:hAnsiTheme="majorEastAsia" w:hint="eastAsia"/>
          <w:b/>
          <w:sz w:val="36"/>
          <w:szCs w:val="36"/>
        </w:rPr>
        <w:t>“</w:t>
      </w:r>
      <w:r w:rsidR="007D6BEB">
        <w:rPr>
          <w:rFonts w:asciiTheme="majorEastAsia" w:eastAsiaTheme="majorEastAsia" w:hAnsiTheme="majorEastAsia" w:cs="宋体" w:hint="eastAsia"/>
          <w:b/>
          <w:color w:val="000000"/>
          <w:kern w:val="36"/>
          <w:sz w:val="36"/>
          <w:szCs w:val="36"/>
        </w:rPr>
        <w:t>高等</w:t>
      </w:r>
      <w:r w:rsidRPr="00E845B9">
        <w:rPr>
          <w:rFonts w:asciiTheme="majorEastAsia" w:eastAsiaTheme="majorEastAsia" w:hAnsiTheme="majorEastAsia" w:cs="宋体"/>
          <w:b/>
          <w:color w:val="000000"/>
          <w:kern w:val="36"/>
          <w:sz w:val="36"/>
          <w:szCs w:val="36"/>
        </w:rPr>
        <w:t>学校青年骨干教师出国研修项目</w:t>
      </w:r>
      <w:r w:rsidRPr="00E845B9">
        <w:rPr>
          <w:rFonts w:asciiTheme="majorEastAsia" w:eastAsiaTheme="majorEastAsia" w:hAnsiTheme="majorEastAsia" w:hint="eastAsia"/>
          <w:b/>
          <w:sz w:val="36"/>
          <w:szCs w:val="36"/>
        </w:rPr>
        <w:t>”</w:t>
      </w:r>
    </w:p>
    <w:p w:rsidR="00324E81" w:rsidRPr="00E845B9" w:rsidRDefault="00324E81" w:rsidP="00324E81">
      <w:pPr>
        <w:ind w:firstLineChars="695" w:firstLine="2512"/>
        <w:rPr>
          <w:b/>
          <w:sz w:val="36"/>
          <w:szCs w:val="36"/>
        </w:rPr>
      </w:pPr>
      <w:r w:rsidRPr="00E845B9">
        <w:rPr>
          <w:rFonts w:hint="eastAsia"/>
          <w:b/>
          <w:sz w:val="36"/>
          <w:szCs w:val="36"/>
        </w:rPr>
        <w:t>选派工作的通知</w:t>
      </w:r>
    </w:p>
    <w:p w:rsidR="00324E81" w:rsidRPr="00297E82" w:rsidRDefault="00324E81" w:rsidP="00324E81">
      <w:pPr>
        <w:rPr>
          <w:rFonts w:ascii="仿宋" w:eastAsia="仿宋" w:hAnsi="仿宋"/>
          <w:sz w:val="32"/>
          <w:szCs w:val="32"/>
        </w:rPr>
      </w:pPr>
    </w:p>
    <w:p w:rsidR="00324E81" w:rsidRPr="00DD3E45" w:rsidRDefault="00324E81" w:rsidP="00324E81">
      <w:pPr>
        <w:rPr>
          <w:rFonts w:ascii="仿宋" w:eastAsia="仿宋" w:hAnsi="仿宋"/>
          <w:sz w:val="32"/>
          <w:szCs w:val="32"/>
        </w:rPr>
      </w:pPr>
      <w:r w:rsidRPr="00DD3E45">
        <w:rPr>
          <w:rFonts w:ascii="仿宋" w:eastAsia="仿宋" w:hAnsi="仿宋" w:hint="eastAsia"/>
          <w:sz w:val="32"/>
          <w:szCs w:val="32"/>
        </w:rPr>
        <w:t>各学院（部）：</w:t>
      </w:r>
    </w:p>
    <w:p w:rsidR="00324E81" w:rsidRPr="00DD3E45" w:rsidRDefault="00324E81" w:rsidP="00324E81">
      <w:pPr>
        <w:spacing w:line="420" w:lineRule="atLeast"/>
        <w:ind w:firstLineChars="181" w:firstLine="579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为切实加强我校教师队伍国际化建设，</w:t>
      </w:r>
      <w:r w:rsidRPr="00297E82">
        <w:rPr>
          <w:rFonts w:ascii="仿宋" w:eastAsia="仿宋" w:hAnsi="仿宋" w:cs="宋体"/>
          <w:color w:val="333333"/>
          <w:kern w:val="0"/>
          <w:sz w:val="32"/>
          <w:szCs w:val="32"/>
        </w:rPr>
        <w:t>选派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更多</w:t>
      </w:r>
      <w:r w:rsidRPr="00297E82">
        <w:rPr>
          <w:rFonts w:ascii="仿宋" w:eastAsia="仿宋" w:hAnsi="仿宋" w:cs="宋体"/>
          <w:color w:val="333333"/>
          <w:kern w:val="0"/>
          <w:sz w:val="32"/>
          <w:szCs w:val="32"/>
        </w:rPr>
        <w:t>青年骨干教师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赴</w:t>
      </w:r>
      <w:r w:rsidRPr="00297E82">
        <w:rPr>
          <w:rFonts w:ascii="仿宋" w:eastAsia="仿宋" w:hAnsi="仿宋" w:cs="宋体"/>
          <w:color w:val="333333"/>
          <w:kern w:val="0"/>
          <w:sz w:val="32"/>
          <w:szCs w:val="32"/>
        </w:rPr>
        <w:t>国外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知名高校</w:t>
      </w:r>
      <w:r w:rsidRPr="00297E82">
        <w:rPr>
          <w:rFonts w:ascii="仿宋" w:eastAsia="仿宋" w:hAnsi="仿宋" w:cs="宋体"/>
          <w:color w:val="333333"/>
          <w:kern w:val="0"/>
          <w:sz w:val="32"/>
          <w:szCs w:val="32"/>
        </w:rPr>
        <w:t>研修学习，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经学校申请，我校获批为</w:t>
      </w:r>
      <w:r w:rsidRPr="00DD3E45">
        <w:rPr>
          <w:rFonts w:ascii="仿宋" w:eastAsia="仿宋" w:hAnsi="仿宋" w:cs="宋体"/>
          <w:color w:val="333333"/>
          <w:kern w:val="0"/>
          <w:sz w:val="32"/>
          <w:szCs w:val="32"/>
        </w:rPr>
        <w:t>国家留学基金委“高等学校青年骨干教师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公派</w:t>
      </w:r>
      <w:r w:rsidRPr="00DD3E45">
        <w:rPr>
          <w:rFonts w:ascii="仿宋" w:eastAsia="仿宋" w:hAnsi="仿宋" w:cs="宋体"/>
          <w:color w:val="333333"/>
          <w:kern w:val="0"/>
          <w:sz w:val="32"/>
          <w:szCs w:val="32"/>
        </w:rPr>
        <w:t>出国研修项目”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（以下简称“青骨项目”）</w:t>
      </w:r>
      <w:r w:rsidRPr="00DD3E45">
        <w:rPr>
          <w:rFonts w:ascii="仿宋" w:eastAsia="仿宋" w:hAnsi="仿宋" w:cs="宋体"/>
          <w:color w:val="333333"/>
          <w:kern w:val="0"/>
          <w:sz w:val="32"/>
          <w:szCs w:val="32"/>
        </w:rPr>
        <w:t>合作高校。根据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批复</w:t>
      </w:r>
      <w:r w:rsidRPr="00DD3E45">
        <w:rPr>
          <w:rFonts w:ascii="仿宋" w:eastAsia="仿宋" w:hAnsi="仿宋" w:cs="宋体"/>
          <w:color w:val="333333"/>
          <w:kern w:val="0"/>
          <w:sz w:val="32"/>
          <w:szCs w:val="32"/>
        </w:rPr>
        <w:t>，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我校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自</w:t>
      </w:r>
      <w:r w:rsidRPr="00DD3E45">
        <w:rPr>
          <w:rFonts w:ascii="仿宋" w:eastAsia="仿宋" w:hAnsi="仿宋" w:cs="宋体"/>
          <w:color w:val="333333"/>
          <w:kern w:val="0"/>
          <w:sz w:val="32"/>
          <w:szCs w:val="32"/>
        </w:rPr>
        <w:t>2018年起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与国家</w:t>
      </w:r>
      <w:r w:rsidRPr="00DD3E45">
        <w:rPr>
          <w:rFonts w:ascii="仿宋" w:eastAsia="仿宋" w:hAnsi="仿宋" w:cs="宋体"/>
          <w:color w:val="333333"/>
          <w:kern w:val="0"/>
          <w:sz w:val="32"/>
          <w:szCs w:val="32"/>
        </w:rPr>
        <w:t>留学基金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委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每年</w:t>
      </w:r>
      <w:r w:rsidRPr="00DD3E45">
        <w:rPr>
          <w:rFonts w:ascii="仿宋" w:eastAsia="仿宋" w:hAnsi="仿宋" w:cs="宋体"/>
          <w:color w:val="333333"/>
          <w:kern w:val="0"/>
          <w:sz w:val="32"/>
          <w:szCs w:val="32"/>
        </w:rPr>
        <w:t>共同资助10名青年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骨干</w:t>
      </w:r>
      <w:r w:rsidRPr="00DD3E45">
        <w:rPr>
          <w:rFonts w:ascii="仿宋" w:eastAsia="仿宋" w:hAnsi="仿宋" w:cs="宋体"/>
          <w:color w:val="333333"/>
          <w:kern w:val="0"/>
          <w:sz w:val="32"/>
          <w:szCs w:val="32"/>
        </w:rPr>
        <w:t>教师赴国外研修学习，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现将2018年第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二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批人员选派工作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相关事宜</w:t>
      </w:r>
      <w:r w:rsidRPr="00DD3E4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通知如下：</w:t>
      </w:r>
    </w:p>
    <w:p w:rsidR="00324E81" w:rsidRPr="00E845B9" w:rsidRDefault="00324E81" w:rsidP="00324E81">
      <w:pPr>
        <w:spacing w:line="420" w:lineRule="atLeast"/>
        <w:ind w:firstLineChars="181" w:firstLine="581"/>
        <w:rPr>
          <w:rFonts w:ascii="仿宋" w:eastAsia="仿宋" w:hAnsi="仿宋" w:cs="宋体"/>
          <w:b/>
          <w:color w:val="333333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b/>
          <w:kern w:val="0"/>
          <w:sz w:val="32"/>
          <w:szCs w:val="32"/>
        </w:rPr>
        <w:t>一</w:t>
      </w:r>
      <w:r w:rsidRPr="00E845B9">
        <w:rPr>
          <w:rFonts w:ascii="仿宋" w:eastAsia="仿宋" w:hAnsi="仿宋" w:cs="仿宋_GB2312" w:hint="eastAsia"/>
          <w:b/>
          <w:kern w:val="0"/>
          <w:sz w:val="32"/>
          <w:szCs w:val="32"/>
        </w:rPr>
        <w:t>、</w:t>
      </w:r>
      <w:r w:rsidRPr="00B82C95">
        <w:rPr>
          <w:rFonts w:ascii="仿宋" w:eastAsia="仿宋" w:hAnsi="仿宋" w:cs="仿宋_GB2312" w:hint="eastAsia"/>
          <w:b/>
          <w:kern w:val="0"/>
          <w:sz w:val="32"/>
          <w:szCs w:val="32"/>
        </w:rPr>
        <w:t>选派计划</w:t>
      </w:r>
    </w:p>
    <w:p w:rsidR="00324E81" w:rsidRDefault="00324E81" w:rsidP="00324E81">
      <w:pPr>
        <w:spacing w:line="420" w:lineRule="atLeast"/>
        <w:ind w:firstLineChars="181" w:firstLine="579"/>
        <w:rPr>
          <w:rFonts w:ascii="仿宋" w:eastAsia="仿宋" w:hAnsi="仿宋" w:cs="仿宋_GB2312"/>
          <w:kern w:val="0"/>
          <w:sz w:val="32"/>
          <w:szCs w:val="32"/>
        </w:rPr>
      </w:pP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1.</w:t>
      </w:r>
      <w:r w:rsidRPr="00040F9B">
        <w:rPr>
          <w:rFonts w:ascii="仿宋" w:eastAsia="仿宋" w:hAnsi="仿宋" w:cs="仿宋_GB2312" w:hint="eastAsia"/>
          <w:kern w:val="0"/>
          <w:sz w:val="32"/>
          <w:szCs w:val="32"/>
        </w:rPr>
        <w:t xml:space="preserve"> 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选派名额:</w:t>
      </w:r>
    </w:p>
    <w:p w:rsidR="00324E81" w:rsidRPr="00040F9B" w:rsidRDefault="00324E81" w:rsidP="00324E81">
      <w:pPr>
        <w:spacing w:line="420" w:lineRule="atLeast"/>
        <w:ind w:firstLineChars="181" w:firstLine="579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040F9B">
        <w:rPr>
          <w:rFonts w:ascii="仿宋" w:eastAsia="仿宋" w:hAnsi="仿宋" w:cs="仿宋_GB2312" w:hint="eastAsia"/>
          <w:kern w:val="0"/>
          <w:sz w:val="32"/>
          <w:szCs w:val="32"/>
        </w:rPr>
        <w:t xml:space="preserve"> 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 xml:space="preserve">  </w:t>
      </w:r>
      <w:r w:rsidRPr="00040F9B">
        <w:rPr>
          <w:rFonts w:ascii="仿宋" w:eastAsia="仿宋" w:hAnsi="仿宋" w:cs="仿宋_GB2312" w:hint="eastAsia"/>
          <w:kern w:val="0"/>
          <w:sz w:val="32"/>
          <w:szCs w:val="32"/>
        </w:rPr>
        <w:t>2018年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第二批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计划</w:t>
      </w:r>
      <w:r w:rsidRPr="00040F9B">
        <w:rPr>
          <w:rFonts w:ascii="仿宋" w:eastAsia="仿宋" w:hAnsi="仿宋" w:cs="仿宋_GB2312" w:hint="eastAsia"/>
          <w:kern w:val="0"/>
          <w:sz w:val="32"/>
          <w:szCs w:val="32"/>
        </w:rPr>
        <w:t>选派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7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人</w:t>
      </w:r>
      <w:r w:rsidRPr="00040F9B">
        <w:rPr>
          <w:rFonts w:ascii="仿宋" w:eastAsia="仿宋" w:hAnsi="仿宋" w:cs="仿宋_GB2312" w:hint="eastAsia"/>
          <w:kern w:val="0"/>
          <w:sz w:val="32"/>
          <w:szCs w:val="32"/>
        </w:rPr>
        <w:t>。</w:t>
      </w:r>
    </w:p>
    <w:p w:rsidR="00324E81" w:rsidRPr="00040F9B" w:rsidRDefault="00324E81" w:rsidP="00324E81">
      <w:pPr>
        <w:spacing w:line="420" w:lineRule="atLeast"/>
        <w:ind w:firstLineChars="181" w:firstLine="579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2.</w:t>
      </w:r>
      <w:r w:rsidRPr="00040F9B">
        <w:rPr>
          <w:rFonts w:ascii="仿宋" w:eastAsia="仿宋" w:hAnsi="仿宋" w:cs="仿宋_GB2312" w:hint="eastAsia"/>
          <w:kern w:val="0"/>
          <w:sz w:val="32"/>
          <w:szCs w:val="32"/>
        </w:rPr>
        <w:t xml:space="preserve"> 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选派类别及留学期限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：</w:t>
      </w:r>
    </w:p>
    <w:p w:rsidR="00324E81" w:rsidRDefault="00324E81" w:rsidP="00324E81">
      <w:pPr>
        <w:spacing w:line="420" w:lineRule="atLeast"/>
        <w:ind w:firstLineChars="330" w:firstLine="1056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040F9B">
        <w:rPr>
          <w:rFonts w:ascii="仿宋" w:eastAsia="仿宋" w:hAnsi="仿宋" w:cs="仿宋_GB2312" w:hint="eastAsia"/>
          <w:kern w:val="0"/>
          <w:sz w:val="32"/>
          <w:szCs w:val="32"/>
        </w:rPr>
        <w:t>选派类别为访问学者</w:t>
      </w:r>
      <w:r w:rsidRPr="00040F9B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留学期限为12个月</w:t>
      </w:r>
      <w:r w:rsidRPr="00040F9B">
        <w:rPr>
          <w:rFonts w:ascii="仿宋" w:eastAsia="仿宋" w:hAnsi="仿宋" w:cs="仿宋_GB2312" w:hint="eastAsia"/>
          <w:kern w:val="0"/>
          <w:sz w:val="32"/>
          <w:szCs w:val="32"/>
        </w:rPr>
        <w:t>。</w:t>
      </w:r>
    </w:p>
    <w:p w:rsidR="00324E81" w:rsidRPr="00040F9B" w:rsidRDefault="00324E81" w:rsidP="00324E81">
      <w:pPr>
        <w:spacing w:line="420" w:lineRule="atLeas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3.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留学国别及单位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：</w:t>
      </w:r>
    </w:p>
    <w:p w:rsidR="00324E81" w:rsidRPr="00040F9B" w:rsidRDefault="00324E81" w:rsidP="00324E81">
      <w:pPr>
        <w:spacing w:line="420" w:lineRule="atLeast"/>
        <w:ind w:firstLineChars="300" w:firstLine="96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留学人员主要派往教育、科技发达国家的知名院校、科研院所</w:t>
      </w:r>
      <w:r w:rsidRPr="00040F9B">
        <w:rPr>
          <w:rFonts w:ascii="仿宋" w:eastAsia="仿宋" w:hAnsi="仿宋" w:cs="仿宋_GB2312" w:hint="eastAsia"/>
          <w:kern w:val="0"/>
          <w:sz w:val="32"/>
          <w:szCs w:val="32"/>
        </w:rPr>
        <w:t>和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实验室等机构。</w:t>
      </w:r>
    </w:p>
    <w:p w:rsidR="00324E81" w:rsidRPr="00E845B9" w:rsidRDefault="00324E81" w:rsidP="00324E81">
      <w:pPr>
        <w:spacing w:line="420" w:lineRule="atLeast"/>
        <w:ind w:firstLineChars="200" w:firstLine="643"/>
        <w:rPr>
          <w:rFonts w:ascii="仿宋" w:eastAsia="仿宋" w:hAnsi="仿宋" w:cs="宋体"/>
          <w:b/>
          <w:color w:val="333333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b/>
          <w:kern w:val="0"/>
          <w:sz w:val="32"/>
          <w:szCs w:val="32"/>
        </w:rPr>
        <w:t>二</w:t>
      </w:r>
      <w:r w:rsidRPr="00B82C95">
        <w:rPr>
          <w:rFonts w:ascii="仿宋" w:eastAsia="仿宋" w:hAnsi="仿宋" w:cs="仿宋_GB2312" w:hint="eastAsia"/>
          <w:b/>
          <w:kern w:val="0"/>
          <w:sz w:val="32"/>
          <w:szCs w:val="32"/>
        </w:rPr>
        <w:t>、资助内容</w:t>
      </w:r>
    </w:p>
    <w:p w:rsidR="00324E81" w:rsidRPr="00040F9B" w:rsidRDefault="00324E81" w:rsidP="00324E81">
      <w:pPr>
        <w:spacing w:line="420" w:lineRule="atLeas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040F9B">
        <w:rPr>
          <w:rFonts w:ascii="仿宋" w:eastAsia="仿宋" w:hAnsi="仿宋" w:cs="仿宋_GB2312" w:hint="eastAsia"/>
          <w:kern w:val="0"/>
          <w:sz w:val="32"/>
          <w:szCs w:val="32"/>
        </w:rPr>
        <w:t>我校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与国家留学基金委按1:1</w:t>
      </w:r>
      <w:r w:rsidRPr="00040F9B">
        <w:rPr>
          <w:rFonts w:ascii="仿宋" w:eastAsia="仿宋" w:hAnsi="仿宋" w:cs="仿宋_GB2312" w:hint="eastAsia"/>
          <w:kern w:val="0"/>
          <w:sz w:val="32"/>
          <w:szCs w:val="32"/>
        </w:rPr>
        <w:t>共同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资助，资助内容包括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lastRenderedPageBreak/>
        <w:t>一次往返国际旅费及在外期间的奖学金生活费。奖学金生活费资助标准及方式按照国家现行有关规定执行。赴英国留学的访问学者可到达国外后，向所属使领馆申请</w:t>
      </w:r>
      <w:r w:rsidRPr="00040F9B">
        <w:rPr>
          <w:rFonts w:ascii="仿宋" w:eastAsia="仿宋" w:hAnsi="仿宋" w:cs="仿宋_GB2312" w:hint="eastAsia"/>
          <w:kern w:val="0"/>
          <w:sz w:val="32"/>
          <w:szCs w:val="32"/>
        </w:rPr>
        <w:t>额外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报销1000英镑以内的Bench Fee。</w:t>
      </w:r>
    </w:p>
    <w:p w:rsidR="00324E81" w:rsidRPr="00E845B9" w:rsidRDefault="00324E81" w:rsidP="00324E81">
      <w:pPr>
        <w:widowControl/>
        <w:spacing w:line="500" w:lineRule="atLeast"/>
        <w:ind w:firstLineChars="175" w:firstLine="562"/>
        <w:jc w:val="left"/>
        <w:rPr>
          <w:rFonts w:ascii="仿宋" w:eastAsia="仿宋" w:hAnsi="仿宋" w:cs="仿宋_GB2312"/>
          <w:b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b/>
          <w:kern w:val="0"/>
          <w:sz w:val="32"/>
          <w:szCs w:val="32"/>
        </w:rPr>
        <w:t>三</w:t>
      </w:r>
      <w:r w:rsidRPr="00B82C95">
        <w:rPr>
          <w:rFonts w:ascii="仿宋" w:eastAsia="仿宋" w:hAnsi="仿宋" w:cs="仿宋_GB2312" w:hint="eastAsia"/>
          <w:b/>
          <w:kern w:val="0"/>
          <w:sz w:val="32"/>
          <w:szCs w:val="32"/>
        </w:rPr>
        <w:t>、申请条件</w:t>
      </w:r>
    </w:p>
    <w:p w:rsidR="00324E81" w:rsidRDefault="00324E81" w:rsidP="00324E81">
      <w:pPr>
        <w:ind w:firstLineChars="196" w:firstLine="627"/>
        <w:jc w:val="left"/>
        <w:rPr>
          <w:rFonts w:ascii="仿宋" w:eastAsia="仿宋" w:hAnsi="仿宋" w:cs="宋体"/>
          <w:color w:val="232323"/>
          <w:kern w:val="0"/>
          <w:sz w:val="32"/>
          <w:szCs w:val="32"/>
        </w:rPr>
      </w:pPr>
      <w:r w:rsidRPr="0089518B">
        <w:rPr>
          <w:rFonts w:ascii="仿宋" w:eastAsia="仿宋" w:hAnsi="仿宋" w:cs="宋体" w:hint="eastAsia"/>
          <w:color w:val="232323"/>
          <w:kern w:val="0"/>
          <w:sz w:val="32"/>
          <w:szCs w:val="32"/>
        </w:rPr>
        <w:t>申请人应是我校在编在岗青年骨干教师，且符合下列条件：</w:t>
      </w:r>
    </w:p>
    <w:p w:rsidR="00324E81" w:rsidRDefault="00324E81" w:rsidP="00324E81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040F9B">
        <w:rPr>
          <w:rFonts w:ascii="仿宋" w:eastAsia="仿宋" w:hAnsi="仿宋" w:hint="eastAsia"/>
          <w:color w:val="000000" w:themeColor="text1"/>
          <w:sz w:val="32"/>
          <w:szCs w:val="32"/>
        </w:rPr>
        <w:t>热爱祖国，具有良好的政治思想素质，无违法违纪记</w:t>
      </w:r>
    </w:p>
    <w:p w:rsidR="00324E81" w:rsidRPr="00040F9B" w:rsidRDefault="00324E81" w:rsidP="00324E81">
      <w:pPr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040F9B">
        <w:rPr>
          <w:rFonts w:ascii="仿宋" w:eastAsia="仿宋" w:hAnsi="仿宋" w:hint="eastAsia"/>
          <w:color w:val="000000" w:themeColor="text1"/>
          <w:sz w:val="32"/>
          <w:szCs w:val="32"/>
        </w:rPr>
        <w:t>录，身心健康，有强烈的事业心和良好的师德。</w:t>
      </w:r>
    </w:p>
    <w:p w:rsidR="00324E81" w:rsidRDefault="00324E81" w:rsidP="00324E81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</w:pPr>
      <w:r w:rsidRPr="00040F9B">
        <w:rPr>
          <w:rFonts w:ascii="仿宋" w:eastAsia="仿宋" w:hAnsi="仿宋" w:hint="eastAsia"/>
          <w:color w:val="000000" w:themeColor="text1"/>
          <w:sz w:val="32"/>
          <w:szCs w:val="32"/>
        </w:rPr>
        <w:t>申请人需</w:t>
      </w:r>
      <w:r w:rsidRPr="00040F9B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在校工作满</w:t>
      </w:r>
      <w:r w:rsidRPr="00040F9B">
        <w:rPr>
          <w:rFonts w:ascii="仿宋" w:eastAsia="仿宋" w:hAnsi="仿宋" w:cs="Calibri" w:hint="eastAsia"/>
          <w:color w:val="000000" w:themeColor="text1"/>
          <w:sz w:val="32"/>
          <w:szCs w:val="32"/>
          <w:shd w:val="clear" w:color="auto" w:fill="FFFFFF"/>
        </w:rPr>
        <w:t>3</w:t>
      </w:r>
      <w:r w:rsidRPr="00040F9B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年，</w:t>
      </w:r>
      <w:r w:rsidRPr="00040F9B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且在实际教学工作中表现</w:t>
      </w:r>
    </w:p>
    <w:p w:rsidR="00324E81" w:rsidRPr="00040F9B" w:rsidRDefault="00324E81" w:rsidP="00324E81">
      <w:pPr>
        <w:jc w:val="left"/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</w:pPr>
      <w:r w:rsidRPr="00040F9B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出扎实的</w:t>
      </w:r>
      <w:r w:rsidRPr="00040F9B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专业</w:t>
      </w:r>
      <w:r w:rsidRPr="00040F9B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基础、较强的教学和科研能力、较强的创新意识和团队协作精神，</w:t>
      </w:r>
      <w:r w:rsidRPr="00040F9B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发展潜力</w:t>
      </w:r>
      <w:r w:rsidRPr="00040F9B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较大。</w:t>
      </w:r>
    </w:p>
    <w:p w:rsidR="00D95396" w:rsidRDefault="00324E81" w:rsidP="00324E81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</w:pPr>
      <w:r w:rsidRPr="00040F9B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具有</w:t>
      </w:r>
      <w:r w:rsidR="00D95396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高级专业技术职称或博士</w:t>
      </w:r>
      <w:r w:rsidRPr="00040F9B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学位且</w:t>
      </w:r>
      <w:r w:rsidRPr="00040F9B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申</w:t>
      </w:r>
      <w:r w:rsidRPr="00040F9B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请时年</w:t>
      </w:r>
      <w:r w:rsidRPr="00D95396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龄不</w:t>
      </w:r>
    </w:p>
    <w:p w:rsidR="00324E81" w:rsidRPr="00D95396" w:rsidRDefault="00324E81" w:rsidP="00D95396">
      <w:pPr>
        <w:jc w:val="left"/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</w:pPr>
      <w:r w:rsidRPr="00D95396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超过</w:t>
      </w:r>
      <w:r w:rsidRPr="00D95396">
        <w:rPr>
          <w:rFonts w:ascii="仿宋" w:eastAsia="仿宋" w:hAnsi="仿宋" w:cs="Calibri"/>
          <w:color w:val="000000" w:themeColor="text1"/>
          <w:sz w:val="32"/>
          <w:szCs w:val="32"/>
          <w:shd w:val="clear" w:color="auto" w:fill="FFFFFF"/>
        </w:rPr>
        <w:t>45</w:t>
      </w:r>
      <w:r w:rsidRPr="00D95396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周</w:t>
      </w:r>
      <w:r w:rsidRPr="00D95396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岁（1972年9月10日以后出生）。</w:t>
      </w:r>
    </w:p>
    <w:p w:rsidR="00324E81" w:rsidRPr="00E845B9" w:rsidRDefault="00324E81" w:rsidP="00324E81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</w:pP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申请人须已获得国外大学或科研机构的正式邀请函，</w:t>
      </w:r>
    </w:p>
    <w:p w:rsidR="00324E81" w:rsidRPr="00E845B9" w:rsidRDefault="00324E81" w:rsidP="00324E81">
      <w:pPr>
        <w:jc w:val="left"/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</w:pPr>
      <w:r w:rsidRPr="00E845B9">
        <w:rPr>
          <w:rFonts w:ascii="仿宋" w:eastAsia="仿宋" w:hAnsi="仿宋" w:cs="Arial" w:hint="eastAsia"/>
          <w:color w:val="000000" w:themeColor="text1"/>
          <w:sz w:val="32"/>
          <w:szCs w:val="32"/>
        </w:rPr>
        <w:t>且邀请函须注明在外研修方向，该方向应与申请人的教学科研工作相一致。</w:t>
      </w:r>
    </w:p>
    <w:p w:rsidR="00324E81" w:rsidRPr="00E845B9" w:rsidRDefault="00324E81" w:rsidP="00324E81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</w:pPr>
      <w:r w:rsidRPr="00EF0FD9">
        <w:rPr>
          <w:rFonts w:ascii="仿宋" w:eastAsia="仿宋" w:hAnsi="仿宋" w:hint="eastAsia"/>
          <w:color w:val="000000" w:themeColor="text1"/>
          <w:sz w:val="32"/>
          <w:szCs w:val="32"/>
        </w:rPr>
        <w:t>申请人应具备使用外语进行学术交流的能力，</w:t>
      </w:r>
      <w:r w:rsidRPr="00E845B9">
        <w:rPr>
          <w:rFonts w:ascii="仿宋" w:eastAsia="仿宋" w:hAnsi="仿宋" w:cs="仿宋_GB2312" w:hint="eastAsia"/>
          <w:kern w:val="0"/>
          <w:sz w:val="32"/>
          <w:szCs w:val="32"/>
        </w:rPr>
        <w:t>外语水</w:t>
      </w:r>
    </w:p>
    <w:p w:rsidR="00324E81" w:rsidRPr="00E845B9" w:rsidRDefault="00324E81" w:rsidP="00324E81">
      <w:pPr>
        <w:jc w:val="left"/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</w:pPr>
      <w:r w:rsidRPr="00E845B9">
        <w:rPr>
          <w:rFonts w:ascii="仿宋" w:eastAsia="仿宋" w:hAnsi="仿宋" w:cs="仿宋_GB2312" w:hint="eastAsia"/>
          <w:kern w:val="0"/>
          <w:sz w:val="32"/>
          <w:szCs w:val="32"/>
        </w:rPr>
        <w:t>平达到《国家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公派</w:t>
      </w:r>
      <w:r w:rsidRPr="00E845B9">
        <w:rPr>
          <w:rFonts w:ascii="仿宋" w:eastAsia="仿宋" w:hAnsi="仿宋" w:cs="仿宋_GB2312" w:hint="eastAsia"/>
          <w:kern w:val="0"/>
          <w:sz w:val="32"/>
          <w:szCs w:val="32"/>
        </w:rPr>
        <w:t>留学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访问学者类别</w:t>
      </w:r>
      <w:r w:rsidRPr="00E845B9">
        <w:rPr>
          <w:rFonts w:ascii="仿宋" w:eastAsia="仿宋" w:hAnsi="仿宋" w:cs="仿宋_GB2312" w:hint="eastAsia"/>
          <w:kern w:val="0"/>
          <w:sz w:val="32"/>
          <w:szCs w:val="32"/>
        </w:rPr>
        <w:t>外语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合格</w:t>
      </w:r>
      <w:r w:rsidRPr="00E845B9">
        <w:rPr>
          <w:rFonts w:ascii="仿宋" w:eastAsia="仿宋" w:hAnsi="仿宋" w:cs="仿宋_GB2312" w:hint="eastAsia"/>
          <w:kern w:val="0"/>
          <w:sz w:val="32"/>
          <w:szCs w:val="32"/>
        </w:rPr>
        <w:t>条件》规定的合格标准（见附件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1</w:t>
      </w:r>
      <w:r w:rsidRPr="00E845B9">
        <w:rPr>
          <w:rFonts w:ascii="仿宋" w:eastAsia="仿宋" w:hAnsi="仿宋" w:cs="仿宋_GB2312" w:hint="eastAsia"/>
          <w:kern w:val="0"/>
          <w:sz w:val="32"/>
          <w:szCs w:val="32"/>
        </w:rPr>
        <w:t>）。</w:t>
      </w:r>
    </w:p>
    <w:p w:rsidR="00324E81" w:rsidRDefault="00324E81" w:rsidP="00324E81">
      <w:pPr>
        <w:pStyle w:val="a3"/>
        <w:shd w:val="clear" w:color="auto" w:fill="FFFFFF"/>
        <w:spacing w:before="0" w:beforeAutospacing="0" w:after="0" w:afterAutospacing="0"/>
        <w:ind w:firstLineChars="248" w:firstLine="794"/>
        <w:jc w:val="both"/>
        <w:rPr>
          <w:rFonts w:ascii="仿宋" w:eastAsia="仿宋" w:hAnsi="仿宋" w:cs="Times New Roman"/>
          <w:color w:val="000000" w:themeColor="text1"/>
          <w:kern w:val="2"/>
          <w:sz w:val="32"/>
          <w:szCs w:val="32"/>
        </w:rPr>
      </w:pPr>
      <w:r w:rsidRPr="00E845B9">
        <w:rPr>
          <w:rFonts w:ascii="仿宋" w:eastAsia="仿宋" w:hAnsi="仿宋" w:hint="eastAsia"/>
          <w:color w:val="000000" w:themeColor="text1"/>
          <w:sz w:val="32"/>
          <w:szCs w:val="32"/>
        </w:rPr>
        <w:t>6.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本项目选派范围暂</w:t>
      </w:r>
      <w:r w:rsidRPr="00E845B9">
        <w:rPr>
          <w:rFonts w:ascii="仿宋" w:eastAsia="仿宋" w:hAnsi="仿宋" w:hint="eastAsia"/>
          <w:color w:val="000000" w:themeColor="text1"/>
          <w:sz w:val="32"/>
          <w:szCs w:val="32"/>
        </w:rPr>
        <w:t>不包括：</w:t>
      </w:r>
      <w:r w:rsidRPr="00B82C95">
        <w:rPr>
          <w:rFonts w:ascii="仿宋" w:eastAsia="仿宋" w:hAnsi="仿宋" w:cs="仿宋_GB2312" w:hint="eastAsia"/>
          <w:sz w:val="32"/>
          <w:szCs w:val="32"/>
        </w:rPr>
        <w:t>已获得国家公派留学资格且在有效期内人员、曾经享受国家留学基金资助出国留学</w:t>
      </w:r>
      <w:r w:rsidRPr="00B82C95">
        <w:rPr>
          <w:rFonts w:ascii="仿宋" w:eastAsia="仿宋" w:hAnsi="仿宋" w:cs="仿宋_GB2312" w:hint="eastAsia"/>
          <w:sz w:val="32"/>
          <w:szCs w:val="32"/>
        </w:rPr>
        <w:lastRenderedPageBreak/>
        <w:t>回国工作未满5年人员、曾获得国家公派留学资格，未经国家留学基金委批准擅自放弃且时间在5年以内，或经国家留学基金委批准放弃且时间在2年以内人员</w:t>
      </w:r>
      <w:r>
        <w:rPr>
          <w:rFonts w:ascii="仿宋" w:eastAsia="仿宋" w:hAnsi="仿宋" w:cs="仿宋_GB2312" w:hint="eastAsia"/>
          <w:sz w:val="32"/>
          <w:szCs w:val="32"/>
        </w:rPr>
        <w:t>、</w:t>
      </w:r>
      <w:r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</w:rPr>
        <w:t>近五年内曾享受学校全额资助出国留学，且</w:t>
      </w:r>
      <w:r w:rsidRPr="00EF0FD9">
        <w:rPr>
          <w:rFonts w:ascii="仿宋" w:eastAsia="仿宋" w:hAnsi="仿宋" w:cs="Times New Roman"/>
          <w:color w:val="000000" w:themeColor="text1"/>
          <w:kern w:val="2"/>
          <w:sz w:val="32"/>
          <w:szCs w:val="32"/>
        </w:rPr>
        <w:t>回国后服务尚不满五年。</w:t>
      </w:r>
    </w:p>
    <w:p w:rsidR="00324E81" w:rsidRPr="00E845B9" w:rsidRDefault="00324E81" w:rsidP="00324E81">
      <w:pPr>
        <w:pStyle w:val="a3"/>
        <w:shd w:val="clear" w:color="auto" w:fill="FFFFFF"/>
        <w:spacing w:before="0" w:beforeAutospacing="0" w:after="0" w:afterAutospacing="0"/>
        <w:ind w:firstLineChars="200" w:firstLine="643"/>
        <w:jc w:val="both"/>
        <w:rPr>
          <w:rFonts w:ascii="仿宋" w:eastAsia="仿宋" w:hAnsi="仿宋" w:cs="仿宋_GB2312"/>
          <w:b/>
          <w:sz w:val="32"/>
          <w:szCs w:val="32"/>
        </w:rPr>
      </w:pPr>
      <w:r>
        <w:rPr>
          <w:rFonts w:ascii="仿宋" w:eastAsia="仿宋" w:hAnsi="仿宋" w:cs="仿宋_GB2312" w:hint="eastAsia"/>
          <w:b/>
          <w:sz w:val="32"/>
          <w:szCs w:val="32"/>
        </w:rPr>
        <w:t>四</w:t>
      </w:r>
      <w:r w:rsidRPr="00B82C95">
        <w:rPr>
          <w:rFonts w:ascii="仿宋" w:eastAsia="仿宋" w:hAnsi="仿宋" w:cs="仿宋_GB2312" w:hint="eastAsia"/>
          <w:b/>
          <w:sz w:val="32"/>
          <w:szCs w:val="32"/>
        </w:rPr>
        <w:t>、</w:t>
      </w:r>
      <w:r>
        <w:rPr>
          <w:rFonts w:ascii="仿宋" w:eastAsia="仿宋" w:hAnsi="仿宋" w:cs="仿宋_GB2312" w:hint="eastAsia"/>
          <w:b/>
          <w:sz w:val="32"/>
          <w:szCs w:val="32"/>
        </w:rPr>
        <w:t>选派程序及</w:t>
      </w:r>
      <w:r w:rsidRPr="00B82C95">
        <w:rPr>
          <w:rFonts w:ascii="仿宋" w:eastAsia="仿宋" w:hAnsi="仿宋" w:cs="仿宋_GB2312" w:hint="eastAsia"/>
          <w:b/>
          <w:sz w:val="32"/>
          <w:szCs w:val="32"/>
        </w:rPr>
        <w:t>时间安排</w:t>
      </w:r>
    </w:p>
    <w:p w:rsidR="00324E81" w:rsidRPr="0038398E" w:rsidRDefault="00324E81" w:rsidP="00324E81">
      <w:pPr>
        <w:pStyle w:val="a3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38398E">
        <w:rPr>
          <w:rFonts w:ascii="仿宋" w:eastAsia="仿宋" w:hAnsi="仿宋" w:hint="eastAsia"/>
          <w:color w:val="000000" w:themeColor="text1"/>
          <w:sz w:val="32"/>
          <w:szCs w:val="32"/>
        </w:rPr>
        <w:t>派出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人选</w:t>
      </w:r>
      <w:r w:rsidRPr="0038398E">
        <w:rPr>
          <w:rFonts w:ascii="仿宋" w:eastAsia="仿宋" w:hAnsi="仿宋"/>
          <w:color w:val="000000" w:themeColor="text1"/>
          <w:sz w:val="32"/>
          <w:szCs w:val="32"/>
        </w:rPr>
        <w:t>采取“个人申请</w:t>
      </w:r>
      <w:r w:rsidRPr="0038398E">
        <w:rPr>
          <w:rFonts w:ascii="仿宋" w:eastAsia="仿宋" w:hAnsi="仿宋" w:hint="eastAsia"/>
          <w:color w:val="000000" w:themeColor="text1"/>
          <w:sz w:val="32"/>
          <w:szCs w:val="32"/>
        </w:rPr>
        <w:t>、院部</w:t>
      </w:r>
      <w:r w:rsidRPr="0038398E">
        <w:rPr>
          <w:rFonts w:ascii="仿宋" w:eastAsia="仿宋" w:hAnsi="仿宋"/>
          <w:color w:val="000000" w:themeColor="text1"/>
          <w:sz w:val="32"/>
          <w:szCs w:val="32"/>
        </w:rPr>
        <w:t>推荐</w:t>
      </w:r>
      <w:r w:rsidRPr="0038398E">
        <w:rPr>
          <w:rFonts w:ascii="仿宋" w:eastAsia="仿宋" w:hAnsi="仿宋" w:hint="eastAsia"/>
          <w:color w:val="000000" w:themeColor="text1"/>
          <w:sz w:val="32"/>
          <w:szCs w:val="32"/>
        </w:rPr>
        <w:t>、专家评审、</w:t>
      </w:r>
      <w:r w:rsidRPr="0038398E">
        <w:rPr>
          <w:rFonts w:ascii="仿宋" w:eastAsia="仿宋" w:hAnsi="仿宋"/>
          <w:color w:val="000000" w:themeColor="text1"/>
          <w:sz w:val="32"/>
          <w:szCs w:val="32"/>
        </w:rPr>
        <w:t>择优</w:t>
      </w:r>
      <w:r w:rsidRPr="0038398E">
        <w:rPr>
          <w:rFonts w:ascii="仿宋" w:eastAsia="仿宋" w:hAnsi="仿宋" w:hint="eastAsia"/>
          <w:color w:val="000000" w:themeColor="text1"/>
          <w:sz w:val="32"/>
          <w:szCs w:val="32"/>
        </w:rPr>
        <w:t>上报</w:t>
      </w:r>
      <w:r w:rsidRPr="0038398E">
        <w:rPr>
          <w:rFonts w:ascii="仿宋" w:eastAsia="仿宋" w:hAnsi="仿宋"/>
          <w:color w:val="000000" w:themeColor="text1"/>
          <w:sz w:val="32"/>
          <w:szCs w:val="32"/>
        </w:rPr>
        <w:t>”的方式进行选拔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。具体</w:t>
      </w:r>
      <w:r w:rsidRPr="0038398E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时间安排:</w:t>
      </w:r>
    </w:p>
    <w:p w:rsidR="00324E81" w:rsidRPr="0090450C" w:rsidRDefault="00324E81" w:rsidP="00324E81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8月27日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至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8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30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日，个人申请，院部推荐。</w:t>
      </w:r>
    </w:p>
    <w:p w:rsidR="00324E81" w:rsidRDefault="00324E81" w:rsidP="00324E81">
      <w:pPr>
        <w:ind w:left="630"/>
        <w:rPr>
          <w:rFonts w:ascii="仿宋" w:eastAsia="仿宋" w:hAnsi="仿宋"/>
          <w:color w:val="000000" w:themeColor="text1"/>
          <w:sz w:val="32"/>
          <w:szCs w:val="32"/>
        </w:rPr>
      </w:pP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符合条件的申请人即日起可向所在院部提交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个人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申请</w:t>
      </w:r>
    </w:p>
    <w:p w:rsidR="00324E81" w:rsidRDefault="00324E81" w:rsidP="00324E81">
      <w:pPr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（申请表见附加2，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申请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所需其他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材料见附件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3）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  <w:r w:rsidRPr="0090450C">
        <w:rPr>
          <w:rFonts w:ascii="仿宋" w:eastAsia="仿宋" w:hAnsi="仿宋" w:cs="Times New Roman" w:hint="eastAsia"/>
          <w:color w:val="000000"/>
          <w:sz w:val="32"/>
          <w:szCs w:val="32"/>
        </w:rPr>
        <w:t>各单位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根据申报条件</w:t>
      </w:r>
      <w:r w:rsidRPr="0090450C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对申报人提交的申报材料进行审核，</w:t>
      </w:r>
      <w:r w:rsidRPr="0090450C">
        <w:rPr>
          <w:rFonts w:ascii="仿宋" w:eastAsia="仿宋" w:hAnsi="仿宋" w:cs="Times New Roman" w:hint="eastAsia"/>
          <w:color w:val="000000"/>
          <w:sz w:val="32"/>
          <w:szCs w:val="32"/>
        </w:rPr>
        <w:t>研究决定本单位推荐名单，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并于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8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30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  <w:r w:rsidR="007F082A">
        <w:rPr>
          <w:rFonts w:ascii="仿宋" w:eastAsia="仿宋" w:hAnsi="仿宋" w:hint="eastAsia"/>
          <w:color w:val="000000" w:themeColor="text1"/>
          <w:sz w:val="32"/>
          <w:szCs w:val="32"/>
        </w:rPr>
        <w:t>15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时前向国际合作与交流处提交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推荐人员名单和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相关材料（见附件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3,4,5</w:t>
      </w:r>
      <w:r w:rsidRPr="0090450C">
        <w:rPr>
          <w:rFonts w:ascii="仿宋" w:eastAsia="仿宋" w:hAnsi="仿宋" w:hint="eastAsia"/>
          <w:color w:val="000000" w:themeColor="text1"/>
          <w:sz w:val="32"/>
          <w:szCs w:val="32"/>
        </w:rPr>
        <w:t>）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hyperlink r:id="rId7" w:history="1">
        <w:r w:rsidRPr="00F16AD1">
          <w:rPr>
            <w:rStyle w:val="a4"/>
            <w:rFonts w:ascii="仿宋" w:eastAsia="仿宋" w:hAnsi="仿宋" w:hint="eastAsia"/>
            <w:sz w:val="32"/>
            <w:szCs w:val="32"/>
          </w:rPr>
          <w:t>电子版发送至jlufeqg@126.com</w:t>
        </w:r>
      </w:hyperlink>
      <w:r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324E81" w:rsidRPr="0090450C" w:rsidRDefault="00324E81" w:rsidP="00324E81">
      <w:pPr>
        <w:pStyle w:val="a5"/>
        <w:numPr>
          <w:ilvl w:val="0"/>
          <w:numId w:val="2"/>
        </w:numPr>
        <w:ind w:firstLineChars="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8月31日，专家评审，确定派出人选。</w:t>
      </w:r>
    </w:p>
    <w:p w:rsidR="00324E81" w:rsidRDefault="00324E81" w:rsidP="00324E81">
      <w:pPr>
        <w:ind w:firstLine="560"/>
        <w:jc w:val="left"/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</w:pPr>
      <w:r w:rsidRPr="009118EA">
        <w:rPr>
          <w:rFonts w:ascii="仿宋" w:eastAsia="仿宋" w:hAnsi="仿宋" w:hint="eastAsia"/>
          <w:color w:val="000000" w:themeColor="text1"/>
          <w:sz w:val="32"/>
          <w:szCs w:val="32"/>
        </w:rPr>
        <w:t>学校组织专家对推荐人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员</w:t>
      </w:r>
      <w:r w:rsidRPr="009118EA">
        <w:rPr>
          <w:rFonts w:ascii="仿宋" w:eastAsia="仿宋" w:hAnsi="仿宋" w:hint="eastAsia"/>
          <w:color w:val="000000" w:themeColor="text1"/>
          <w:sz w:val="32"/>
          <w:szCs w:val="32"/>
        </w:rPr>
        <w:t>进行评审，并将</w:t>
      </w:r>
      <w:r w:rsidRPr="009118EA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初步拟定人选提交学校审批。</w:t>
      </w:r>
      <w:r w:rsidRPr="009118EA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拟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定</w:t>
      </w:r>
      <w:r w:rsidRPr="009118EA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人选</w:t>
      </w:r>
      <w:r w:rsidRPr="009118EA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经校长办公会</w:t>
      </w:r>
      <w:r w:rsidRPr="009118EA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通过后，在</w:t>
      </w:r>
      <w:r w:rsidRPr="009118EA"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  <w:t>校园网上公示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。</w:t>
      </w:r>
    </w:p>
    <w:p w:rsidR="00324E81" w:rsidRPr="00013D46" w:rsidRDefault="00324E81" w:rsidP="00324E81">
      <w:pPr>
        <w:pStyle w:val="a5"/>
        <w:numPr>
          <w:ilvl w:val="0"/>
          <w:numId w:val="2"/>
        </w:numPr>
        <w:ind w:firstLineChars="0"/>
        <w:jc w:val="left"/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</w:pPr>
      <w:r w:rsidRPr="00013D46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网上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申报</w:t>
      </w:r>
    </w:p>
    <w:p w:rsidR="00324E81" w:rsidRPr="00EA5F65" w:rsidRDefault="00324E81" w:rsidP="00324E81">
      <w:pPr>
        <w:pStyle w:val="a3"/>
        <w:shd w:val="clear" w:color="auto" w:fill="FFFFFF"/>
        <w:spacing w:before="150" w:beforeAutospacing="0" w:after="150" w:afterAutospacing="0" w:line="480" w:lineRule="auto"/>
        <w:ind w:firstLineChars="190" w:firstLine="608"/>
        <w:rPr>
          <w:rFonts w:ascii="仿宋" w:eastAsia="仿宋" w:hAnsi="仿宋"/>
          <w:color w:val="000000" w:themeColor="text1"/>
          <w:sz w:val="32"/>
          <w:szCs w:val="32"/>
        </w:rPr>
      </w:pPr>
      <w:r w:rsidRPr="00EA5F65">
        <w:rPr>
          <w:rFonts w:ascii="仿宋" w:eastAsia="仿宋" w:hAnsi="仿宋" w:hint="eastAsia"/>
          <w:color w:val="000000" w:themeColor="text1"/>
          <w:sz w:val="32"/>
          <w:szCs w:val="32"/>
        </w:rPr>
        <w:t>公示无异议的申报人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于9</w:t>
      </w:r>
      <w:r w:rsidRPr="00EA5F65">
        <w:rPr>
          <w:rFonts w:ascii="仿宋" w:eastAsia="仿宋" w:hAnsi="仿宋" w:hint="eastAsia"/>
          <w:color w:val="000000" w:themeColor="text1"/>
          <w:sz w:val="32"/>
          <w:szCs w:val="32"/>
        </w:rPr>
        <w:t>月1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0</w:t>
      </w:r>
      <w:r w:rsidRPr="00EA5F65">
        <w:rPr>
          <w:rFonts w:ascii="仿宋" w:eastAsia="仿宋" w:hAnsi="仿宋" w:hint="eastAsia"/>
          <w:color w:val="000000" w:themeColor="text1"/>
          <w:sz w:val="32"/>
          <w:szCs w:val="32"/>
        </w:rPr>
        <w:t>日至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9</w:t>
      </w:r>
      <w:r w:rsidRPr="00EA5F65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</w:t>
      </w:r>
      <w:r w:rsidRPr="00EA5F65">
        <w:rPr>
          <w:rFonts w:ascii="仿宋" w:eastAsia="仿宋" w:hAnsi="仿宋" w:hint="eastAsia"/>
          <w:color w:val="000000" w:themeColor="text1"/>
          <w:sz w:val="32"/>
          <w:szCs w:val="32"/>
        </w:rPr>
        <w:t>日进行网上报名。报名网址：</w:t>
      </w:r>
      <w:r w:rsidRPr="00EA5F65">
        <w:rPr>
          <w:rFonts w:ascii="仿宋" w:eastAsia="仿宋" w:hAnsi="仿宋" w:hint="eastAsia"/>
          <w:color w:val="000000" w:themeColor="text1"/>
          <w:sz w:val="30"/>
          <w:szCs w:val="30"/>
        </w:rPr>
        <w:t>http://apply.csc.edu.cn/csc/main/person/login/index.jsf</w:t>
      </w:r>
    </w:p>
    <w:p w:rsidR="00324E81" w:rsidRPr="00EA5F65" w:rsidRDefault="00324E81" w:rsidP="00324E81">
      <w:pPr>
        <w:pStyle w:val="a3"/>
        <w:shd w:val="clear" w:color="auto" w:fill="FFFFFF"/>
        <w:spacing w:before="150" w:beforeAutospacing="0" w:after="150" w:afterAutospacing="0" w:line="480" w:lineRule="auto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EA5F65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填报说明网址：http://www.csc.edu.cn/chuguo/s/</w:t>
      </w:r>
    </w:p>
    <w:p w:rsidR="00324E81" w:rsidRDefault="00324E81" w:rsidP="00324E81">
      <w:pPr>
        <w:pStyle w:val="a3"/>
        <w:shd w:val="clear" w:color="auto" w:fill="FFFFFF"/>
        <w:spacing w:before="150" w:beforeAutospacing="0" w:after="150" w:afterAutospacing="0" w:line="480" w:lineRule="auto"/>
        <w:ind w:firstLineChars="240" w:firstLine="768"/>
        <w:rPr>
          <w:rFonts w:ascii="仿宋" w:eastAsia="仿宋" w:hAnsi="仿宋"/>
          <w:color w:val="000000" w:themeColor="text1"/>
          <w:sz w:val="32"/>
          <w:szCs w:val="32"/>
        </w:rPr>
      </w:pPr>
      <w:r w:rsidRPr="00EA5F65">
        <w:rPr>
          <w:rFonts w:ascii="仿宋" w:eastAsia="仿宋" w:hAnsi="仿宋" w:hint="eastAsia"/>
          <w:color w:val="000000" w:themeColor="text1"/>
          <w:sz w:val="32"/>
          <w:szCs w:val="32"/>
        </w:rPr>
        <w:t>4．学校将拟派人选的材料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于</w:t>
      </w:r>
      <w:r w:rsidR="00A26E3A">
        <w:rPr>
          <w:rFonts w:ascii="仿宋" w:eastAsia="仿宋" w:hAnsi="仿宋" w:hint="eastAsia"/>
          <w:color w:val="000000" w:themeColor="text1"/>
          <w:sz w:val="32"/>
          <w:szCs w:val="32"/>
        </w:rPr>
        <w:t>9</w:t>
      </w:r>
      <w:r w:rsidRPr="00EA5F65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 w:rsidR="00A26E3A">
        <w:rPr>
          <w:rFonts w:ascii="仿宋" w:eastAsia="仿宋" w:hAnsi="仿宋" w:hint="eastAsia"/>
          <w:color w:val="000000" w:themeColor="text1"/>
          <w:sz w:val="32"/>
          <w:szCs w:val="32"/>
        </w:rPr>
        <w:t>3</w:t>
      </w:r>
      <w:r w:rsidRPr="00EA5F65">
        <w:rPr>
          <w:rFonts w:ascii="仿宋" w:eastAsia="仿宋" w:hAnsi="仿宋" w:hint="eastAsia"/>
          <w:color w:val="000000" w:themeColor="text1"/>
          <w:sz w:val="32"/>
          <w:szCs w:val="32"/>
        </w:rPr>
        <w:t>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日前</w:t>
      </w:r>
      <w:r w:rsidRPr="00EA5F65">
        <w:rPr>
          <w:rFonts w:ascii="仿宋" w:eastAsia="仿宋" w:hAnsi="仿宋" w:hint="eastAsia"/>
          <w:color w:val="000000" w:themeColor="text1"/>
          <w:sz w:val="32"/>
          <w:szCs w:val="32"/>
        </w:rPr>
        <w:t>上报国家留学基金委，完成申报工作。</w:t>
      </w:r>
    </w:p>
    <w:p w:rsidR="00324E81" w:rsidRDefault="00324E81" w:rsidP="00324E81">
      <w:pPr>
        <w:pStyle w:val="a3"/>
        <w:shd w:val="clear" w:color="auto" w:fill="FFFFFF"/>
        <w:spacing w:before="150" w:beforeAutospacing="0" w:after="150" w:afterAutospacing="0" w:line="480" w:lineRule="auto"/>
        <w:ind w:firstLineChars="240" w:firstLine="768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cs="Calibri" w:hint="eastAsia"/>
          <w:color w:val="000000" w:themeColor="text1"/>
          <w:sz w:val="32"/>
          <w:szCs w:val="32"/>
          <w:shd w:val="clear" w:color="auto" w:fill="FFFFFF"/>
        </w:rPr>
        <w:t xml:space="preserve">5. </w:t>
      </w:r>
      <w:r w:rsidRPr="00B82C95">
        <w:rPr>
          <w:rFonts w:ascii="仿宋" w:eastAsia="仿宋" w:hAnsi="仿宋" w:cs="仿宋_GB2312" w:hint="eastAsia"/>
          <w:sz w:val="32"/>
          <w:szCs w:val="32"/>
        </w:rPr>
        <w:t>国家留学基金委将在</w:t>
      </w:r>
      <w:r w:rsidR="00A26E3A">
        <w:rPr>
          <w:rFonts w:ascii="仿宋" w:eastAsia="仿宋" w:hAnsi="仿宋" w:cs="仿宋_GB2312" w:hint="eastAsia"/>
          <w:sz w:val="32"/>
          <w:szCs w:val="32"/>
        </w:rPr>
        <w:t>11</w:t>
      </w:r>
      <w:r w:rsidRPr="00B82C95"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份公布</w:t>
      </w:r>
      <w:r w:rsidRPr="00B82C95">
        <w:rPr>
          <w:rFonts w:ascii="仿宋" w:eastAsia="仿宋" w:hAnsi="仿宋" w:cs="仿宋_GB2312" w:hint="eastAsia"/>
          <w:sz w:val="32"/>
          <w:szCs w:val="32"/>
        </w:rPr>
        <w:t>录取结果。被录取人员的留学资格保留至201</w:t>
      </w:r>
      <w:r w:rsidR="00A26E3A">
        <w:rPr>
          <w:rFonts w:ascii="仿宋" w:eastAsia="仿宋" w:hAnsi="仿宋" w:cs="仿宋_GB2312" w:hint="eastAsia"/>
          <w:sz w:val="32"/>
          <w:szCs w:val="32"/>
        </w:rPr>
        <w:t>9</w:t>
      </w:r>
      <w:r w:rsidRPr="00B82C95">
        <w:rPr>
          <w:rFonts w:ascii="仿宋" w:eastAsia="仿宋" w:hAnsi="仿宋" w:cs="仿宋_GB2312" w:hint="eastAsia"/>
          <w:sz w:val="32"/>
          <w:szCs w:val="32"/>
        </w:rPr>
        <w:t>年</w:t>
      </w:r>
      <w:r w:rsidR="00A26E3A">
        <w:rPr>
          <w:rFonts w:ascii="仿宋" w:eastAsia="仿宋" w:hAnsi="仿宋" w:cs="仿宋_GB2312" w:hint="eastAsia"/>
          <w:sz w:val="32"/>
          <w:szCs w:val="32"/>
        </w:rPr>
        <w:t>3</w:t>
      </w:r>
      <w:r w:rsidRPr="00B82C95">
        <w:rPr>
          <w:rFonts w:ascii="仿宋" w:eastAsia="仿宋" w:hAnsi="仿宋" w:cs="仿宋_GB2312" w:hint="eastAsia"/>
          <w:sz w:val="32"/>
          <w:szCs w:val="32"/>
        </w:rPr>
        <w:t>月31日</w:t>
      </w:r>
      <w:r>
        <w:rPr>
          <w:rFonts w:ascii="仿宋" w:eastAsia="仿宋" w:hAnsi="仿宋" w:cs="仿宋_GB2312" w:hint="eastAsia"/>
          <w:sz w:val="32"/>
          <w:szCs w:val="32"/>
        </w:rPr>
        <w:t>，被录取人员将于此前日期签约派出。</w:t>
      </w:r>
    </w:p>
    <w:p w:rsidR="00324E81" w:rsidRPr="00566941" w:rsidRDefault="00324E81" w:rsidP="00A26E3A">
      <w:pPr>
        <w:pStyle w:val="a3"/>
        <w:shd w:val="clear" w:color="auto" w:fill="FFFFFF"/>
        <w:spacing w:before="150" w:beforeAutospacing="0" w:after="150" w:afterAutospacing="0" w:line="480" w:lineRule="auto"/>
        <w:ind w:firstLineChars="200" w:firstLine="643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五</w:t>
      </w:r>
      <w:r w:rsidRPr="00142066">
        <w:rPr>
          <w:rFonts w:ascii="仿宋" w:eastAsia="仿宋" w:hAnsi="仿宋" w:hint="eastAsia"/>
          <w:b/>
          <w:color w:val="000000" w:themeColor="text1"/>
          <w:sz w:val="32"/>
          <w:szCs w:val="32"/>
        </w:rPr>
        <w:t>、相关要求</w:t>
      </w:r>
    </w:p>
    <w:p w:rsidR="00324E81" w:rsidRPr="00013D46" w:rsidRDefault="00324E81" w:rsidP="00324E81">
      <w:pPr>
        <w:ind w:firstLineChars="250" w:firstLine="800"/>
        <w:rPr>
          <w:rFonts w:ascii="仿宋" w:eastAsia="仿宋" w:hAnsi="仿宋" w:cs="Times New Roman"/>
          <w:sz w:val="32"/>
          <w:szCs w:val="32"/>
        </w:rPr>
      </w:pPr>
      <w:r w:rsidRPr="00566941">
        <w:rPr>
          <w:rFonts w:ascii="仿宋" w:eastAsia="仿宋" w:hAnsi="仿宋" w:hint="eastAsia"/>
          <w:color w:val="000000" w:themeColor="text1"/>
          <w:sz w:val="32"/>
          <w:szCs w:val="32"/>
        </w:rPr>
        <w:t>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.</w:t>
      </w:r>
      <w:r w:rsidRPr="00566941">
        <w:rPr>
          <w:rFonts w:ascii="仿宋" w:eastAsia="仿宋" w:hAnsi="仿宋" w:cs="Times New Roman" w:hint="eastAsia"/>
          <w:sz w:val="32"/>
          <w:szCs w:val="32"/>
        </w:rPr>
        <w:t>加强组织领导</w:t>
      </w:r>
      <w:r>
        <w:rPr>
          <w:rFonts w:ascii="仿宋" w:eastAsia="仿宋" w:hAnsi="仿宋" w:cs="Times New Roman" w:hint="eastAsia"/>
          <w:sz w:val="32"/>
          <w:szCs w:val="32"/>
        </w:rPr>
        <w:t>，严格人员选拔</w:t>
      </w:r>
      <w:r w:rsidRPr="00566941">
        <w:rPr>
          <w:rFonts w:ascii="仿宋" w:eastAsia="仿宋" w:hAnsi="仿宋" w:cs="Times New Roman" w:hint="eastAsia"/>
          <w:sz w:val="32"/>
          <w:szCs w:val="32"/>
        </w:rPr>
        <w:t>。各单位要充分认识选派工作的重大意义，按照通知要求，坚持公开、公平、公正的原则，</w:t>
      </w:r>
      <w:r w:rsidR="00A26E3A">
        <w:rPr>
          <w:rFonts w:ascii="仿宋" w:eastAsia="仿宋" w:hAnsi="仿宋" w:cs="Times New Roman" w:hint="eastAsia"/>
          <w:sz w:val="32"/>
          <w:szCs w:val="32"/>
        </w:rPr>
        <w:t>精准</w:t>
      </w:r>
      <w:r w:rsidRPr="00566941">
        <w:rPr>
          <w:rFonts w:ascii="仿宋" w:eastAsia="仿宋" w:hAnsi="仿宋" w:cs="Times New Roman" w:hint="eastAsia"/>
          <w:sz w:val="32"/>
          <w:szCs w:val="32"/>
        </w:rPr>
        <w:t>推荐，严把政治关、业务关、作风关，真正推荐出符合条件的最佳人选。</w:t>
      </w:r>
    </w:p>
    <w:p w:rsidR="00324E81" w:rsidRDefault="00324E81" w:rsidP="00324E81">
      <w:pPr>
        <w:ind w:firstLineChars="250" w:firstLine="80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2.合理安排教学，按期派出。各单位要提前</w:t>
      </w:r>
      <w:r w:rsidRPr="00566941">
        <w:rPr>
          <w:rFonts w:ascii="仿宋" w:eastAsia="仿宋" w:hAnsi="仿宋" w:hint="eastAsia"/>
          <w:color w:val="000000" w:themeColor="text1"/>
          <w:sz w:val="32"/>
          <w:szCs w:val="32"/>
        </w:rPr>
        <w:t>合理安排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教学</w:t>
      </w:r>
      <w:r w:rsidRPr="00566941">
        <w:rPr>
          <w:rFonts w:ascii="仿宋" w:eastAsia="仿宋" w:hAnsi="仿宋" w:hint="eastAsia"/>
          <w:color w:val="000000" w:themeColor="text1"/>
          <w:sz w:val="32"/>
          <w:szCs w:val="32"/>
        </w:rPr>
        <w:t>，确保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被录取教师</w:t>
      </w:r>
      <w:r w:rsidR="00A26E3A">
        <w:rPr>
          <w:rFonts w:ascii="仿宋" w:eastAsia="仿宋" w:hAnsi="仿宋" w:hint="eastAsia"/>
          <w:color w:val="000000" w:themeColor="text1"/>
          <w:sz w:val="32"/>
          <w:szCs w:val="32"/>
        </w:rPr>
        <w:t>在2019年3月底</w:t>
      </w:r>
      <w:r w:rsidRPr="00566941">
        <w:rPr>
          <w:rFonts w:ascii="仿宋" w:eastAsia="仿宋" w:hAnsi="仿宋" w:hint="eastAsia"/>
          <w:color w:val="000000" w:themeColor="text1"/>
          <w:sz w:val="32"/>
          <w:szCs w:val="32"/>
        </w:rPr>
        <w:t>前派出。</w:t>
      </w:r>
      <w:r>
        <w:rPr>
          <w:rFonts w:ascii="仿宋" w:eastAsia="仿宋" w:hAnsi="仿宋" w:cs="仿宋_GB2312" w:hint="eastAsia"/>
          <w:sz w:val="32"/>
          <w:szCs w:val="32"/>
        </w:rPr>
        <w:t>根据国家留学基金委要求，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凡未按期</w:t>
      </w:r>
      <w:r>
        <w:rPr>
          <w:rFonts w:ascii="仿宋" w:eastAsia="仿宋" w:hAnsi="仿宋" w:cs="仿宋_GB2312" w:hint="eastAsia"/>
          <w:sz w:val="32"/>
          <w:szCs w:val="32"/>
        </w:rPr>
        <w:t>派出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者，留学资格自动取消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；</w:t>
      </w:r>
      <w:r w:rsidRPr="00B82C95">
        <w:rPr>
          <w:rFonts w:ascii="仿宋" w:eastAsia="仿宋" w:hAnsi="仿宋" w:cs="仿宋_GB2312" w:hint="eastAsia"/>
          <w:kern w:val="0"/>
          <w:sz w:val="32"/>
          <w:szCs w:val="32"/>
        </w:rPr>
        <w:t>擅自放弃项目资格者，今后五年内不得再申请留学基金委项目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；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经</w:t>
      </w:r>
      <w:r w:rsidRPr="00456CDC">
        <w:rPr>
          <w:rFonts w:ascii="仿宋" w:eastAsia="仿宋" w:hAnsi="仿宋" w:hint="eastAsia"/>
          <w:color w:val="000000" w:themeColor="text1"/>
          <w:sz w:val="32"/>
          <w:szCs w:val="32"/>
        </w:rPr>
        <w:t>留学基金委批准放弃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的</w:t>
      </w:r>
      <w:r w:rsidRPr="00456CDC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两</w:t>
      </w:r>
      <w:r w:rsidRPr="00456CDC">
        <w:rPr>
          <w:rFonts w:ascii="仿宋" w:eastAsia="仿宋" w:hAnsi="仿宋" w:hint="eastAsia"/>
          <w:color w:val="000000" w:themeColor="text1"/>
          <w:sz w:val="32"/>
          <w:szCs w:val="32"/>
        </w:rPr>
        <w:t>年以内不得申报国家公派出国留学项目。</w:t>
      </w:r>
    </w:p>
    <w:p w:rsidR="00324E81" w:rsidRPr="00B8347B" w:rsidRDefault="00324E81" w:rsidP="00324E81">
      <w:pPr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B8347B">
        <w:rPr>
          <w:rFonts w:ascii="仿宋" w:eastAsia="仿宋" w:hAnsi="仿宋" w:hint="eastAsia"/>
          <w:b/>
          <w:color w:val="000000" w:themeColor="text1"/>
          <w:sz w:val="32"/>
          <w:szCs w:val="32"/>
        </w:rPr>
        <w:t>六、项目咨询</w:t>
      </w:r>
    </w:p>
    <w:p w:rsidR="00324E81" w:rsidRPr="0039507E" w:rsidRDefault="00324E81" w:rsidP="00324E81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39507E">
        <w:rPr>
          <w:rFonts w:ascii="仿宋" w:eastAsia="仿宋" w:hAnsi="仿宋" w:hint="eastAsia"/>
          <w:color w:val="000000" w:themeColor="text1"/>
          <w:sz w:val="32"/>
          <w:szCs w:val="32"/>
        </w:rPr>
        <w:t>联系人：</w:t>
      </w:r>
      <w:r w:rsidR="007F082A">
        <w:rPr>
          <w:rFonts w:ascii="仿宋" w:eastAsia="仿宋" w:hAnsi="仿宋" w:hint="eastAsia"/>
          <w:color w:val="000000" w:themeColor="text1"/>
          <w:sz w:val="32"/>
          <w:szCs w:val="32"/>
        </w:rPr>
        <w:t>王老师     张老师</w:t>
      </w:r>
    </w:p>
    <w:p w:rsidR="00324E81" w:rsidRPr="0039507E" w:rsidRDefault="00324E81" w:rsidP="00324E81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39507E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电  话：84539778  </w:t>
      </w:r>
      <w:r w:rsidR="007F082A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39507E">
        <w:rPr>
          <w:rFonts w:ascii="仿宋" w:eastAsia="仿宋" w:hAnsi="仿宋" w:hint="eastAsia"/>
          <w:color w:val="000000" w:themeColor="text1"/>
          <w:sz w:val="32"/>
          <w:szCs w:val="32"/>
        </w:rPr>
        <w:t>84539776</w:t>
      </w:r>
    </w:p>
    <w:p w:rsidR="00324E81" w:rsidRDefault="00324E81" w:rsidP="007D6BEB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39507E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地  址: </w:t>
      </w:r>
      <w:proofErr w:type="gramStart"/>
      <w:r w:rsidRPr="0039507E">
        <w:rPr>
          <w:rFonts w:ascii="仿宋" w:eastAsia="仿宋" w:hAnsi="仿宋" w:hint="eastAsia"/>
          <w:color w:val="000000" w:themeColor="text1"/>
          <w:sz w:val="32"/>
          <w:szCs w:val="32"/>
        </w:rPr>
        <w:t>外事楼</w:t>
      </w:r>
      <w:proofErr w:type="gramEnd"/>
      <w:r w:rsidRPr="0039507E">
        <w:rPr>
          <w:rFonts w:ascii="仿宋" w:eastAsia="仿宋" w:hAnsi="仿宋" w:hint="eastAsia"/>
          <w:color w:val="000000" w:themeColor="text1"/>
          <w:sz w:val="32"/>
          <w:szCs w:val="32"/>
        </w:rPr>
        <w:t>120</w:t>
      </w:r>
      <w:r w:rsidR="007F082A">
        <w:rPr>
          <w:rFonts w:ascii="仿宋" w:eastAsia="仿宋" w:hAnsi="仿宋" w:hint="eastAsia"/>
          <w:color w:val="000000" w:themeColor="text1"/>
          <w:sz w:val="32"/>
          <w:szCs w:val="32"/>
        </w:rPr>
        <w:t>5</w:t>
      </w:r>
      <w:r w:rsidRPr="0039507E">
        <w:rPr>
          <w:rFonts w:ascii="仿宋" w:eastAsia="仿宋" w:hAnsi="仿宋" w:hint="eastAsia"/>
          <w:color w:val="000000" w:themeColor="text1"/>
          <w:sz w:val="32"/>
          <w:szCs w:val="32"/>
        </w:rPr>
        <w:t>室</w:t>
      </w:r>
      <w:r w:rsidR="007F082A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</w:t>
      </w:r>
    </w:p>
    <w:p w:rsidR="00324E81" w:rsidRPr="0039507E" w:rsidRDefault="00324E81" w:rsidP="00324E81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324E81" w:rsidRPr="00B8347B" w:rsidRDefault="00324E81" w:rsidP="00324E81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B8347B">
        <w:rPr>
          <w:rFonts w:ascii="仿宋" w:eastAsia="仿宋" w:hAnsi="仿宋" w:hint="eastAsia"/>
          <w:color w:val="000000" w:themeColor="text1"/>
          <w:sz w:val="32"/>
          <w:szCs w:val="32"/>
        </w:rPr>
        <w:t>附件：</w:t>
      </w:r>
    </w:p>
    <w:p w:rsidR="00324E81" w:rsidRPr="0039507E" w:rsidRDefault="00324E81" w:rsidP="00324E81">
      <w:pPr>
        <w:pStyle w:val="a5"/>
        <w:numPr>
          <w:ilvl w:val="0"/>
          <w:numId w:val="3"/>
        </w:numPr>
        <w:ind w:firstLineChars="0"/>
        <w:rPr>
          <w:rFonts w:ascii="仿宋" w:eastAsia="仿宋" w:hAnsi="仿宋" w:cs="仿宋_GB2312"/>
          <w:color w:val="000000" w:themeColor="text1"/>
          <w:kern w:val="0"/>
          <w:sz w:val="32"/>
          <w:szCs w:val="32"/>
        </w:rPr>
      </w:pPr>
      <w:r w:rsidRPr="0039507E">
        <w:rPr>
          <w:rFonts w:ascii="仿宋" w:eastAsia="仿宋" w:hAnsi="仿宋" w:cs="仿宋_GB2312" w:hint="eastAsia"/>
          <w:color w:val="000000" w:themeColor="text1"/>
          <w:kern w:val="0"/>
          <w:sz w:val="32"/>
          <w:szCs w:val="32"/>
        </w:rPr>
        <w:t>国家</w:t>
      </w:r>
      <w:r>
        <w:rPr>
          <w:rFonts w:ascii="仿宋" w:eastAsia="仿宋" w:hAnsi="仿宋" w:cs="仿宋_GB2312" w:hint="eastAsia"/>
          <w:color w:val="000000" w:themeColor="text1"/>
          <w:kern w:val="0"/>
          <w:sz w:val="32"/>
          <w:szCs w:val="32"/>
        </w:rPr>
        <w:t>公派</w:t>
      </w:r>
      <w:r w:rsidRPr="0039507E">
        <w:rPr>
          <w:rFonts w:ascii="仿宋" w:eastAsia="仿宋" w:hAnsi="仿宋" w:cs="仿宋_GB2312" w:hint="eastAsia"/>
          <w:color w:val="000000" w:themeColor="text1"/>
          <w:kern w:val="0"/>
          <w:sz w:val="32"/>
          <w:szCs w:val="32"/>
        </w:rPr>
        <w:t>留学</w:t>
      </w:r>
      <w:r>
        <w:rPr>
          <w:rFonts w:ascii="仿宋" w:eastAsia="仿宋" w:hAnsi="仿宋" w:cs="仿宋_GB2312" w:hint="eastAsia"/>
          <w:color w:val="000000" w:themeColor="text1"/>
          <w:kern w:val="0"/>
          <w:sz w:val="32"/>
          <w:szCs w:val="32"/>
        </w:rPr>
        <w:t>访问学者类别</w:t>
      </w:r>
      <w:r w:rsidRPr="0039507E">
        <w:rPr>
          <w:rFonts w:ascii="仿宋" w:eastAsia="仿宋" w:hAnsi="仿宋" w:cs="仿宋_GB2312" w:hint="eastAsia"/>
          <w:color w:val="000000" w:themeColor="text1"/>
          <w:kern w:val="0"/>
          <w:sz w:val="32"/>
          <w:szCs w:val="32"/>
        </w:rPr>
        <w:t>外语</w:t>
      </w:r>
      <w:r>
        <w:rPr>
          <w:rFonts w:ascii="仿宋" w:eastAsia="仿宋" w:hAnsi="仿宋" w:cs="仿宋_GB2312" w:hint="eastAsia"/>
          <w:color w:val="000000" w:themeColor="text1"/>
          <w:kern w:val="0"/>
          <w:sz w:val="32"/>
          <w:szCs w:val="32"/>
        </w:rPr>
        <w:t>合格</w:t>
      </w:r>
      <w:r w:rsidRPr="0039507E">
        <w:rPr>
          <w:rFonts w:ascii="仿宋" w:eastAsia="仿宋" w:hAnsi="仿宋" w:cs="仿宋_GB2312" w:hint="eastAsia"/>
          <w:color w:val="000000" w:themeColor="text1"/>
          <w:kern w:val="0"/>
          <w:sz w:val="32"/>
          <w:szCs w:val="32"/>
        </w:rPr>
        <w:t>条件</w:t>
      </w:r>
    </w:p>
    <w:p w:rsidR="00324E81" w:rsidRDefault="00324E81" w:rsidP="00324E81">
      <w:pPr>
        <w:pStyle w:val="a5"/>
        <w:numPr>
          <w:ilvl w:val="0"/>
          <w:numId w:val="3"/>
        </w:numPr>
        <w:ind w:firstLineChars="0"/>
        <w:rPr>
          <w:rFonts w:ascii="仿宋" w:eastAsia="仿宋" w:hAnsi="仿宋" w:cs="仿宋_GB2312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32"/>
          <w:szCs w:val="32"/>
        </w:rPr>
        <w:t>《吉林财经大学国家留学基金委“高等学校青年骨干教师出国研修项目”》申请表</w:t>
      </w:r>
    </w:p>
    <w:p w:rsidR="00324E81" w:rsidRPr="0039507E" w:rsidRDefault="00324E81" w:rsidP="00324E81">
      <w:pPr>
        <w:pStyle w:val="a5"/>
        <w:numPr>
          <w:ilvl w:val="0"/>
          <w:numId w:val="3"/>
        </w:numPr>
        <w:ind w:firstLineChars="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39507E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学院（部）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、</w:t>
      </w:r>
      <w:r w:rsidRPr="0039507E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申报人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申请</w:t>
      </w:r>
      <w:r w:rsidRPr="0039507E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材料清单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及说明</w:t>
      </w:r>
    </w:p>
    <w:p w:rsidR="00324E81" w:rsidRPr="0039507E" w:rsidRDefault="00324E81" w:rsidP="00324E81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学院（部）推荐意见表</w:t>
      </w:r>
    </w:p>
    <w:p w:rsidR="00324E81" w:rsidRPr="00F34119" w:rsidRDefault="00324E81" w:rsidP="00324E81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学院（部）推荐人选汇总表</w:t>
      </w:r>
    </w:p>
    <w:p w:rsidR="00324E81" w:rsidRDefault="00324E81" w:rsidP="00324E81">
      <w:pPr>
        <w:rPr>
          <w:rFonts w:ascii="仿宋" w:eastAsia="仿宋" w:hAnsi="仿宋"/>
          <w:color w:val="000000" w:themeColor="text1"/>
          <w:sz w:val="32"/>
          <w:szCs w:val="32"/>
        </w:rPr>
      </w:pPr>
    </w:p>
    <w:p w:rsidR="00324E81" w:rsidRDefault="00324E81" w:rsidP="00324E81">
      <w:pPr>
        <w:rPr>
          <w:rFonts w:ascii="仿宋" w:eastAsia="仿宋" w:hAnsi="仿宋"/>
          <w:color w:val="000000" w:themeColor="text1"/>
          <w:sz w:val="32"/>
          <w:szCs w:val="32"/>
        </w:rPr>
      </w:pPr>
    </w:p>
    <w:p w:rsidR="00324E81" w:rsidRDefault="00324E81" w:rsidP="00324E81">
      <w:pPr>
        <w:rPr>
          <w:rFonts w:ascii="仿宋" w:eastAsia="仿宋" w:hAnsi="仿宋"/>
          <w:color w:val="000000" w:themeColor="text1"/>
          <w:sz w:val="32"/>
          <w:szCs w:val="32"/>
        </w:rPr>
      </w:pPr>
    </w:p>
    <w:p w:rsidR="00324E81" w:rsidRDefault="00324E81" w:rsidP="00324E81">
      <w:pPr>
        <w:rPr>
          <w:rFonts w:ascii="仿宋" w:eastAsia="仿宋" w:hAnsi="仿宋"/>
          <w:color w:val="000000" w:themeColor="text1"/>
          <w:sz w:val="32"/>
          <w:szCs w:val="32"/>
        </w:rPr>
      </w:pPr>
    </w:p>
    <w:p w:rsidR="00324E81" w:rsidRPr="00F34119" w:rsidRDefault="00324E81" w:rsidP="00324E81">
      <w:pPr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</w:t>
      </w:r>
      <w:r w:rsidRPr="00F34119">
        <w:rPr>
          <w:rFonts w:ascii="仿宋" w:eastAsia="仿宋" w:hAnsi="仿宋" w:hint="eastAsia"/>
          <w:b/>
          <w:color w:val="000000" w:themeColor="text1"/>
          <w:sz w:val="32"/>
          <w:szCs w:val="32"/>
        </w:rPr>
        <w:t>国际合作与交流处</w:t>
      </w:r>
    </w:p>
    <w:p w:rsidR="0052109B" w:rsidRPr="007F082A" w:rsidRDefault="00324E81">
      <w:pPr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F34119">
        <w:rPr>
          <w:rFonts w:ascii="仿宋" w:eastAsia="仿宋" w:hAnsi="仿宋" w:hint="eastAsia"/>
          <w:b/>
          <w:color w:val="000000" w:themeColor="text1"/>
          <w:sz w:val="32"/>
          <w:szCs w:val="32"/>
        </w:rPr>
        <w:t xml:space="preserve">                             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 xml:space="preserve">   </w:t>
      </w:r>
      <w:r w:rsidRPr="00F34119">
        <w:rPr>
          <w:rFonts w:ascii="仿宋" w:eastAsia="仿宋" w:hAnsi="仿宋" w:hint="eastAsia"/>
          <w:b/>
          <w:color w:val="000000" w:themeColor="text1"/>
          <w:sz w:val="32"/>
          <w:szCs w:val="32"/>
        </w:rPr>
        <w:t>2018年</w:t>
      </w:r>
      <w:r w:rsidR="00A26E3A">
        <w:rPr>
          <w:rFonts w:ascii="仿宋" w:eastAsia="仿宋" w:hAnsi="仿宋" w:hint="eastAsia"/>
          <w:b/>
          <w:color w:val="000000" w:themeColor="text1"/>
          <w:sz w:val="32"/>
          <w:szCs w:val="32"/>
        </w:rPr>
        <w:t>8</w:t>
      </w:r>
      <w:r w:rsidRPr="00F34119">
        <w:rPr>
          <w:rFonts w:ascii="仿宋" w:eastAsia="仿宋" w:hAnsi="仿宋" w:hint="eastAsia"/>
          <w:b/>
          <w:color w:val="000000" w:themeColor="text1"/>
          <w:sz w:val="32"/>
          <w:szCs w:val="32"/>
        </w:rPr>
        <w:t>月</w:t>
      </w:r>
      <w:r w:rsidR="00A26E3A">
        <w:rPr>
          <w:rFonts w:ascii="仿宋" w:eastAsia="仿宋" w:hAnsi="仿宋" w:hint="eastAsia"/>
          <w:b/>
          <w:color w:val="000000" w:themeColor="text1"/>
          <w:sz w:val="32"/>
          <w:szCs w:val="32"/>
        </w:rPr>
        <w:t>27</w:t>
      </w:r>
      <w:r w:rsidRPr="00F34119">
        <w:rPr>
          <w:rFonts w:ascii="仿宋" w:eastAsia="仿宋" w:hAnsi="仿宋" w:hint="eastAsia"/>
          <w:b/>
          <w:color w:val="000000" w:themeColor="text1"/>
          <w:sz w:val="32"/>
          <w:szCs w:val="32"/>
        </w:rPr>
        <w:t>日</w:t>
      </w:r>
    </w:p>
    <w:sectPr w:rsidR="0052109B" w:rsidRPr="007F082A" w:rsidSect="007D40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C6A" w:rsidRDefault="00CF6C6A" w:rsidP="00D95396">
      <w:r>
        <w:separator/>
      </w:r>
    </w:p>
  </w:endnote>
  <w:endnote w:type="continuationSeparator" w:id="0">
    <w:p w:rsidR="00CF6C6A" w:rsidRDefault="00CF6C6A" w:rsidP="00D95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C6A" w:rsidRDefault="00CF6C6A" w:rsidP="00D95396">
      <w:r>
        <w:separator/>
      </w:r>
    </w:p>
  </w:footnote>
  <w:footnote w:type="continuationSeparator" w:id="0">
    <w:p w:rsidR="00CF6C6A" w:rsidRDefault="00CF6C6A" w:rsidP="00D953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7BE"/>
    <w:multiLevelType w:val="hybridMultilevel"/>
    <w:tmpl w:val="0AD4B0F0"/>
    <w:lvl w:ilvl="0" w:tplc="A708639E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0C280AAB"/>
    <w:multiLevelType w:val="hybridMultilevel"/>
    <w:tmpl w:val="C4FC953C"/>
    <w:lvl w:ilvl="0" w:tplc="E2C6687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6B5F5CEA"/>
    <w:multiLevelType w:val="hybridMultilevel"/>
    <w:tmpl w:val="3AECE6D6"/>
    <w:lvl w:ilvl="0" w:tplc="D02CC9CC">
      <w:start w:val="1"/>
      <w:numFmt w:val="decimal"/>
      <w:lvlText w:val="%1."/>
      <w:lvlJc w:val="left"/>
      <w:pPr>
        <w:ind w:left="109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4E81"/>
    <w:rsid w:val="00324E81"/>
    <w:rsid w:val="0052109B"/>
    <w:rsid w:val="00533C4C"/>
    <w:rsid w:val="007D6BEB"/>
    <w:rsid w:val="007F082A"/>
    <w:rsid w:val="00A26E3A"/>
    <w:rsid w:val="00CF6C6A"/>
    <w:rsid w:val="00D95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E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4E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324E8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24E81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D9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D95396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D9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D953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21457;&#36865;&#33267;jlufeqg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299</Words>
  <Characters>1705</Characters>
  <Application>Microsoft Office Word</Application>
  <DocSecurity>0</DocSecurity>
  <Lines>14</Lines>
  <Paragraphs>3</Paragraphs>
  <ScaleCrop>false</ScaleCrop>
  <Company>Microsoft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5</cp:revision>
  <dcterms:created xsi:type="dcterms:W3CDTF">2018-08-21T03:35:00Z</dcterms:created>
  <dcterms:modified xsi:type="dcterms:W3CDTF">2018-08-27T05:42:00Z</dcterms:modified>
</cp:coreProperties>
</file>