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244" w:rsidRPr="00E732D4" w:rsidRDefault="00E732D4" w:rsidP="00E732D4">
      <w:pPr>
        <w:ind w:firstLineChars="200" w:firstLine="883"/>
        <w:jc w:val="center"/>
        <w:rPr>
          <w:rFonts w:ascii="黑体" w:eastAsia="黑体" w:hAnsi="黑体"/>
          <w:b/>
          <w:bCs/>
          <w:sz w:val="44"/>
          <w:szCs w:val="32"/>
        </w:rPr>
      </w:pPr>
      <w:r w:rsidRPr="00E732D4">
        <w:rPr>
          <w:rFonts w:ascii="黑体" w:eastAsia="黑体" w:hAnsi="黑体" w:hint="eastAsia"/>
          <w:b/>
          <w:bCs/>
          <w:sz w:val="44"/>
          <w:szCs w:val="32"/>
        </w:rPr>
        <w:t>高吉生同志主要业绩</w:t>
      </w:r>
    </w:p>
    <w:p w:rsidR="00E732D4" w:rsidRDefault="00E732D4" w:rsidP="00E732D4">
      <w:pPr>
        <w:ind w:firstLineChars="200" w:firstLine="640"/>
        <w:jc w:val="center"/>
        <w:rPr>
          <w:rFonts w:ascii="仿宋" w:eastAsia="仿宋" w:hAnsi="仿宋" w:hint="eastAsia"/>
          <w:bCs/>
          <w:sz w:val="32"/>
          <w:szCs w:val="32"/>
        </w:rPr>
      </w:pPr>
    </w:p>
    <w:p w:rsidR="00A759C6" w:rsidRDefault="00A759C6" w:rsidP="009D6244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A759C6">
        <w:rPr>
          <w:rFonts w:ascii="仿宋" w:eastAsia="仿宋" w:hAnsi="仿宋" w:hint="eastAsia"/>
          <w:bCs/>
          <w:sz w:val="32"/>
          <w:szCs w:val="32"/>
        </w:rPr>
        <w:t>高吉生同志</w:t>
      </w:r>
      <w:r w:rsidRPr="00A759C6">
        <w:rPr>
          <w:rFonts w:ascii="仿宋" w:eastAsia="仿宋" w:hAnsi="仿宋"/>
          <w:bCs/>
          <w:sz w:val="32"/>
          <w:szCs w:val="32"/>
        </w:rPr>
        <w:t>为</w:t>
      </w:r>
      <w:r>
        <w:rPr>
          <w:rFonts w:ascii="仿宋" w:eastAsia="仿宋" w:hAnsi="仿宋" w:hint="eastAsia"/>
          <w:bCs/>
          <w:sz w:val="32"/>
          <w:szCs w:val="32"/>
        </w:rPr>
        <w:t>吉林财经大学</w:t>
      </w:r>
      <w:r w:rsidRPr="00A759C6">
        <w:rPr>
          <w:rFonts w:ascii="仿宋" w:eastAsia="仿宋" w:hAnsi="仿宋"/>
          <w:bCs/>
          <w:sz w:val="32"/>
          <w:szCs w:val="32"/>
        </w:rPr>
        <w:t>预算科科长，</w:t>
      </w:r>
      <w:r w:rsidRPr="00A759C6">
        <w:rPr>
          <w:rFonts w:ascii="仿宋" w:eastAsia="仿宋" w:hAnsi="仿宋" w:hint="eastAsia"/>
          <w:bCs/>
          <w:sz w:val="32"/>
          <w:szCs w:val="32"/>
        </w:rPr>
        <w:t>除</w:t>
      </w:r>
      <w:r w:rsidRPr="00A759C6">
        <w:rPr>
          <w:rFonts w:ascii="仿宋" w:eastAsia="仿宋" w:hAnsi="仿宋"/>
          <w:bCs/>
          <w:sz w:val="32"/>
          <w:szCs w:val="32"/>
        </w:rPr>
        <w:t>承担预算</w:t>
      </w:r>
      <w:r w:rsidRPr="00A759C6">
        <w:rPr>
          <w:rFonts w:ascii="仿宋" w:eastAsia="仿宋" w:hAnsi="仿宋" w:hint="eastAsia"/>
          <w:bCs/>
          <w:sz w:val="32"/>
          <w:szCs w:val="32"/>
        </w:rPr>
        <w:t>工作外</w:t>
      </w:r>
      <w:r w:rsidRPr="00A759C6">
        <w:rPr>
          <w:rFonts w:ascii="仿宋" w:eastAsia="仿宋" w:hAnsi="仿宋"/>
          <w:bCs/>
          <w:sz w:val="32"/>
          <w:szCs w:val="32"/>
        </w:rPr>
        <w:t>，</w:t>
      </w:r>
      <w:r w:rsidRPr="00A759C6">
        <w:rPr>
          <w:rFonts w:ascii="仿宋" w:eastAsia="仿宋" w:hAnsi="仿宋" w:hint="eastAsia"/>
          <w:bCs/>
          <w:sz w:val="32"/>
          <w:szCs w:val="32"/>
        </w:rPr>
        <w:t>还负责</w:t>
      </w:r>
      <w:r w:rsidR="002E0588">
        <w:rPr>
          <w:rFonts w:ascii="仿宋" w:eastAsia="仿宋" w:hAnsi="仿宋" w:hint="eastAsia"/>
          <w:bCs/>
          <w:sz w:val="32"/>
          <w:szCs w:val="32"/>
        </w:rPr>
        <w:t>内控建设、</w:t>
      </w:r>
      <w:r w:rsidRPr="00A759C6">
        <w:rPr>
          <w:rFonts w:ascii="仿宋" w:eastAsia="仿宋" w:hAnsi="仿宋"/>
          <w:bCs/>
          <w:sz w:val="32"/>
          <w:szCs w:val="32"/>
        </w:rPr>
        <w:t>财务制度起草</w:t>
      </w:r>
      <w:r w:rsidRPr="00A759C6">
        <w:rPr>
          <w:rFonts w:ascii="仿宋" w:eastAsia="仿宋" w:hAnsi="仿宋" w:hint="eastAsia"/>
          <w:bCs/>
          <w:sz w:val="32"/>
          <w:szCs w:val="32"/>
        </w:rPr>
        <w:t>、</w:t>
      </w:r>
      <w:r>
        <w:rPr>
          <w:rFonts w:ascii="仿宋" w:eastAsia="仿宋" w:hAnsi="仿宋" w:hint="eastAsia"/>
          <w:bCs/>
          <w:sz w:val="32"/>
          <w:szCs w:val="32"/>
        </w:rPr>
        <w:t>专项资金管理、</w:t>
      </w:r>
      <w:r w:rsidRPr="00A759C6">
        <w:rPr>
          <w:rFonts w:ascii="仿宋" w:eastAsia="仿宋" w:hAnsi="仿宋"/>
          <w:bCs/>
          <w:sz w:val="32"/>
          <w:szCs w:val="32"/>
        </w:rPr>
        <w:t>基建财务核算及处内日常事务处理</w:t>
      </w:r>
      <w:r w:rsidRPr="00A759C6">
        <w:rPr>
          <w:rFonts w:ascii="仿宋" w:eastAsia="仿宋" w:hAnsi="仿宋" w:hint="eastAsia"/>
          <w:bCs/>
          <w:sz w:val="32"/>
          <w:szCs w:val="32"/>
        </w:rPr>
        <w:t>等工作</w:t>
      </w:r>
      <w:r w:rsidRPr="00A759C6">
        <w:rPr>
          <w:rFonts w:ascii="仿宋" w:eastAsia="仿宋" w:hAnsi="仿宋"/>
          <w:bCs/>
          <w:sz w:val="32"/>
          <w:szCs w:val="32"/>
        </w:rPr>
        <w:t>。</w:t>
      </w:r>
      <w:r w:rsidRPr="00A759C6">
        <w:rPr>
          <w:rFonts w:ascii="仿宋" w:eastAsia="仿宋" w:hAnsi="仿宋" w:hint="eastAsia"/>
          <w:bCs/>
          <w:sz w:val="32"/>
          <w:szCs w:val="32"/>
        </w:rPr>
        <w:t>该</w:t>
      </w:r>
      <w:r w:rsidRPr="00A759C6">
        <w:rPr>
          <w:rFonts w:ascii="仿宋" w:eastAsia="仿宋" w:hAnsi="仿宋"/>
          <w:bCs/>
          <w:sz w:val="32"/>
          <w:szCs w:val="32"/>
        </w:rPr>
        <w:t>同志</w:t>
      </w:r>
      <w:r>
        <w:rPr>
          <w:rFonts w:ascii="仿宋" w:eastAsia="仿宋" w:hAnsi="仿宋" w:hint="eastAsia"/>
          <w:bCs/>
          <w:sz w:val="32"/>
          <w:szCs w:val="32"/>
        </w:rPr>
        <w:t>自从事财务工作以来，</w:t>
      </w:r>
      <w:r w:rsidRPr="00A759C6">
        <w:rPr>
          <w:rFonts w:ascii="仿宋" w:eastAsia="仿宋" w:hAnsi="仿宋"/>
          <w:bCs/>
          <w:sz w:val="32"/>
          <w:szCs w:val="32"/>
        </w:rPr>
        <w:t>一直任劳任怨，</w:t>
      </w:r>
      <w:r>
        <w:rPr>
          <w:rFonts w:ascii="仿宋" w:eastAsia="仿宋" w:hAnsi="仿宋" w:hint="eastAsia"/>
          <w:bCs/>
          <w:sz w:val="32"/>
          <w:szCs w:val="32"/>
        </w:rPr>
        <w:t>认真执行财务会计法律法规，坚持依法理财，遵守职业道德，忠于职守、坚持原则、诚实守信、爱岗敬业、廉洁奉公。</w:t>
      </w:r>
      <w:r w:rsidRPr="00A759C6">
        <w:rPr>
          <w:rFonts w:ascii="仿宋" w:eastAsia="仿宋" w:hAnsi="仿宋" w:hint="eastAsia"/>
          <w:bCs/>
          <w:sz w:val="32"/>
          <w:szCs w:val="32"/>
        </w:rPr>
        <w:t>在</w:t>
      </w:r>
      <w:r w:rsidRPr="00A759C6">
        <w:rPr>
          <w:rFonts w:ascii="仿宋" w:eastAsia="仿宋" w:hAnsi="仿宋"/>
          <w:bCs/>
          <w:sz w:val="32"/>
          <w:szCs w:val="32"/>
        </w:rPr>
        <w:t>能出色完成本职工作外，还经常</w:t>
      </w:r>
      <w:r w:rsidRPr="00A759C6">
        <w:rPr>
          <w:rFonts w:ascii="仿宋" w:eastAsia="仿宋" w:hAnsi="仿宋" w:hint="eastAsia"/>
          <w:bCs/>
          <w:sz w:val="32"/>
          <w:szCs w:val="32"/>
        </w:rPr>
        <w:t>协助</w:t>
      </w:r>
      <w:r w:rsidRPr="00A759C6">
        <w:rPr>
          <w:rFonts w:ascii="仿宋" w:eastAsia="仿宋" w:hAnsi="仿宋"/>
          <w:bCs/>
          <w:sz w:val="32"/>
          <w:szCs w:val="32"/>
        </w:rPr>
        <w:t>财政厅、教育厅开展一些工作，</w:t>
      </w:r>
      <w:r w:rsidRPr="00A759C6">
        <w:rPr>
          <w:rFonts w:ascii="仿宋" w:eastAsia="仿宋" w:hAnsi="仿宋" w:hint="eastAsia"/>
          <w:bCs/>
          <w:sz w:val="32"/>
          <w:szCs w:val="32"/>
        </w:rPr>
        <w:t>每年还作为</w:t>
      </w:r>
      <w:r w:rsidRPr="00A759C6">
        <w:rPr>
          <w:rFonts w:ascii="仿宋" w:eastAsia="仿宋" w:hAnsi="仿宋"/>
          <w:bCs/>
          <w:sz w:val="32"/>
          <w:szCs w:val="32"/>
        </w:rPr>
        <w:t>教育经费审核汇总主要成员，得到了学校同事和兄弟院校同仁的</w:t>
      </w:r>
      <w:r w:rsidRPr="00A759C6">
        <w:rPr>
          <w:rFonts w:ascii="仿宋" w:eastAsia="仿宋" w:hAnsi="仿宋" w:hint="eastAsia"/>
          <w:bCs/>
          <w:sz w:val="32"/>
          <w:szCs w:val="32"/>
        </w:rPr>
        <w:t>广泛认可</w:t>
      </w:r>
      <w:r w:rsidRPr="00A759C6">
        <w:rPr>
          <w:rFonts w:ascii="仿宋" w:eastAsia="仿宋" w:hAnsi="仿宋"/>
          <w:bCs/>
          <w:sz w:val="32"/>
          <w:szCs w:val="32"/>
        </w:rPr>
        <w:t>。</w:t>
      </w:r>
    </w:p>
    <w:p w:rsidR="00A759C6" w:rsidRDefault="00A759C6" w:rsidP="009D6244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（一）</w:t>
      </w:r>
      <w:r w:rsidR="00E863DC" w:rsidRPr="00E863DC">
        <w:rPr>
          <w:rFonts w:ascii="仿宋" w:eastAsia="仿宋" w:hAnsi="仿宋" w:hint="eastAsia"/>
          <w:bCs/>
          <w:sz w:val="32"/>
          <w:szCs w:val="32"/>
        </w:rPr>
        <w:t>坚持</w:t>
      </w:r>
      <w:r w:rsidRPr="00E863DC">
        <w:rPr>
          <w:rFonts w:ascii="仿宋" w:eastAsia="仿宋" w:hAnsi="仿宋" w:hint="eastAsia"/>
          <w:bCs/>
          <w:sz w:val="32"/>
          <w:szCs w:val="32"/>
        </w:rPr>
        <w:t>学习</w:t>
      </w:r>
      <w:r w:rsidR="004B58C0" w:rsidRPr="00E863DC">
        <w:rPr>
          <w:rFonts w:ascii="仿宋" w:eastAsia="仿宋" w:hAnsi="仿宋" w:hint="eastAsia"/>
          <w:bCs/>
          <w:sz w:val="32"/>
          <w:szCs w:val="32"/>
        </w:rPr>
        <w:t>、</w:t>
      </w:r>
      <w:r w:rsidR="00E863DC" w:rsidRPr="00E863DC">
        <w:rPr>
          <w:rFonts w:ascii="仿宋" w:eastAsia="仿宋" w:hAnsi="仿宋" w:hint="eastAsia"/>
          <w:bCs/>
          <w:sz w:val="32"/>
          <w:szCs w:val="32"/>
        </w:rPr>
        <w:t>注重分析</w:t>
      </w:r>
      <w:r w:rsidR="004B58C0">
        <w:rPr>
          <w:rFonts w:ascii="仿宋" w:eastAsia="仿宋" w:hAnsi="仿宋" w:hint="eastAsia"/>
          <w:bCs/>
          <w:sz w:val="32"/>
          <w:szCs w:val="32"/>
        </w:rPr>
        <w:t>，</w:t>
      </w:r>
      <w:r w:rsidR="00F54FF1">
        <w:rPr>
          <w:rFonts w:ascii="仿宋" w:eastAsia="仿宋" w:hAnsi="仿宋" w:hint="eastAsia"/>
          <w:bCs/>
          <w:sz w:val="32"/>
          <w:szCs w:val="32"/>
        </w:rPr>
        <w:t>依法为学校理好财</w:t>
      </w:r>
    </w:p>
    <w:p w:rsidR="00BC1BE9" w:rsidRDefault="00A759C6" w:rsidP="009D6244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A759C6">
        <w:rPr>
          <w:rFonts w:ascii="仿宋" w:eastAsia="仿宋" w:hAnsi="仿宋" w:hint="eastAsia"/>
          <w:bCs/>
          <w:sz w:val="32"/>
          <w:szCs w:val="32"/>
        </w:rPr>
        <w:t>高吉生</w:t>
      </w:r>
      <w:r w:rsidRPr="00A759C6">
        <w:rPr>
          <w:rFonts w:ascii="仿宋" w:eastAsia="仿宋" w:hAnsi="仿宋"/>
          <w:bCs/>
          <w:sz w:val="32"/>
          <w:szCs w:val="32"/>
        </w:rPr>
        <w:t>同志始终将</w:t>
      </w:r>
      <w:r w:rsidR="004B58C0">
        <w:rPr>
          <w:rFonts w:ascii="仿宋" w:eastAsia="仿宋" w:hAnsi="仿宋" w:hint="eastAsia"/>
          <w:bCs/>
          <w:sz w:val="32"/>
          <w:szCs w:val="32"/>
        </w:rPr>
        <w:t>财经</w:t>
      </w:r>
      <w:r>
        <w:rPr>
          <w:rFonts w:ascii="仿宋" w:eastAsia="仿宋" w:hAnsi="仿宋" w:hint="eastAsia"/>
          <w:bCs/>
          <w:sz w:val="32"/>
          <w:szCs w:val="32"/>
        </w:rPr>
        <w:t>政策</w:t>
      </w:r>
      <w:r w:rsidRPr="00A759C6">
        <w:rPr>
          <w:rFonts w:ascii="仿宋" w:eastAsia="仿宋" w:hAnsi="仿宋"/>
          <w:bCs/>
          <w:sz w:val="32"/>
          <w:szCs w:val="32"/>
        </w:rPr>
        <w:t>学习和业务</w:t>
      </w:r>
      <w:r w:rsidRPr="00A759C6">
        <w:rPr>
          <w:rFonts w:ascii="仿宋" w:eastAsia="仿宋" w:hAnsi="仿宋" w:hint="eastAsia"/>
          <w:bCs/>
          <w:sz w:val="32"/>
          <w:szCs w:val="32"/>
        </w:rPr>
        <w:t>学习</w:t>
      </w:r>
      <w:r w:rsidRPr="00A759C6">
        <w:rPr>
          <w:rFonts w:ascii="仿宋" w:eastAsia="仿宋" w:hAnsi="仿宋"/>
          <w:bCs/>
          <w:sz w:val="32"/>
          <w:szCs w:val="32"/>
        </w:rPr>
        <w:t>放在首位，积极学习新的</w:t>
      </w:r>
      <w:r w:rsidR="004B58C0">
        <w:rPr>
          <w:rFonts w:ascii="仿宋" w:eastAsia="仿宋" w:hAnsi="仿宋" w:hint="eastAsia"/>
          <w:bCs/>
          <w:sz w:val="32"/>
          <w:szCs w:val="32"/>
        </w:rPr>
        <w:t>财经法律、法规和制度</w:t>
      </w:r>
      <w:r w:rsidRPr="00A759C6">
        <w:rPr>
          <w:rFonts w:ascii="仿宋" w:eastAsia="仿宋" w:hAnsi="仿宋" w:hint="eastAsia"/>
          <w:bCs/>
          <w:sz w:val="32"/>
          <w:szCs w:val="32"/>
        </w:rPr>
        <w:t>。</w:t>
      </w:r>
    </w:p>
    <w:p w:rsidR="00A759C6" w:rsidRDefault="00A759C6" w:rsidP="009D6244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A759C6">
        <w:rPr>
          <w:rFonts w:ascii="仿宋" w:eastAsia="仿宋" w:hAnsi="仿宋" w:hint="eastAsia"/>
          <w:bCs/>
          <w:sz w:val="32"/>
          <w:szCs w:val="32"/>
        </w:rPr>
        <w:t>2016年</w:t>
      </w:r>
      <w:r w:rsidRPr="00A759C6">
        <w:rPr>
          <w:rFonts w:ascii="仿宋" w:eastAsia="仿宋" w:hAnsi="仿宋"/>
          <w:bCs/>
          <w:sz w:val="32"/>
          <w:szCs w:val="32"/>
        </w:rPr>
        <w:t>结合内部控制建设工作，他积极</w:t>
      </w:r>
      <w:r w:rsidRPr="00A759C6">
        <w:rPr>
          <w:rFonts w:ascii="仿宋" w:eastAsia="仿宋" w:hAnsi="仿宋" w:hint="eastAsia"/>
          <w:bCs/>
          <w:sz w:val="32"/>
          <w:szCs w:val="32"/>
        </w:rPr>
        <w:t>绘制</w:t>
      </w:r>
      <w:r w:rsidRPr="00A759C6">
        <w:rPr>
          <w:rFonts w:ascii="仿宋" w:eastAsia="仿宋" w:hAnsi="仿宋"/>
          <w:bCs/>
          <w:sz w:val="32"/>
          <w:szCs w:val="32"/>
        </w:rPr>
        <w:t>各种工作流程图</w:t>
      </w:r>
      <w:r w:rsidRPr="00A759C6">
        <w:rPr>
          <w:rFonts w:ascii="仿宋" w:eastAsia="仿宋" w:hAnsi="仿宋" w:hint="eastAsia"/>
          <w:bCs/>
          <w:sz w:val="32"/>
          <w:szCs w:val="32"/>
        </w:rPr>
        <w:t>，查找</w:t>
      </w:r>
      <w:r w:rsidRPr="00A759C6">
        <w:rPr>
          <w:rFonts w:ascii="仿宋" w:eastAsia="仿宋" w:hAnsi="仿宋"/>
          <w:bCs/>
          <w:sz w:val="32"/>
          <w:szCs w:val="32"/>
        </w:rPr>
        <w:t>工作风险点</w:t>
      </w:r>
      <w:r w:rsidRPr="00A759C6">
        <w:rPr>
          <w:rFonts w:ascii="仿宋" w:eastAsia="仿宋" w:hAnsi="仿宋" w:hint="eastAsia"/>
          <w:bCs/>
          <w:sz w:val="32"/>
          <w:szCs w:val="32"/>
        </w:rPr>
        <w:t>，在</w:t>
      </w:r>
      <w:r w:rsidRPr="00A759C6">
        <w:rPr>
          <w:rFonts w:ascii="仿宋" w:eastAsia="仿宋" w:hAnsi="仿宋"/>
          <w:bCs/>
          <w:sz w:val="32"/>
          <w:szCs w:val="32"/>
        </w:rPr>
        <w:t>修改相关制度的基础上先后汇编了《</w:t>
      </w:r>
      <w:r w:rsidRPr="00A759C6">
        <w:rPr>
          <w:rFonts w:ascii="仿宋" w:eastAsia="仿宋" w:hAnsi="仿宋" w:hint="eastAsia"/>
          <w:bCs/>
          <w:sz w:val="32"/>
          <w:szCs w:val="32"/>
        </w:rPr>
        <w:t>吉林</w:t>
      </w:r>
      <w:r w:rsidRPr="00A759C6">
        <w:rPr>
          <w:rFonts w:ascii="仿宋" w:eastAsia="仿宋" w:hAnsi="仿宋"/>
          <w:bCs/>
          <w:sz w:val="32"/>
          <w:szCs w:val="32"/>
        </w:rPr>
        <w:t>财经大学制度学习读本（</w:t>
      </w:r>
      <w:r w:rsidRPr="00A759C6">
        <w:rPr>
          <w:rFonts w:ascii="仿宋" w:eastAsia="仿宋" w:hAnsi="仿宋" w:hint="eastAsia"/>
          <w:bCs/>
          <w:sz w:val="32"/>
          <w:szCs w:val="32"/>
        </w:rPr>
        <w:t>纪检</w:t>
      </w:r>
      <w:r w:rsidRPr="00A759C6">
        <w:rPr>
          <w:rFonts w:ascii="仿宋" w:eastAsia="仿宋" w:hAnsi="仿宋"/>
          <w:bCs/>
          <w:sz w:val="32"/>
          <w:szCs w:val="32"/>
        </w:rPr>
        <w:t>、审计、财务制度汇编）》</w:t>
      </w:r>
      <w:r w:rsidRPr="00A759C6">
        <w:rPr>
          <w:rFonts w:ascii="仿宋" w:eastAsia="仿宋" w:hAnsi="仿宋" w:hint="eastAsia"/>
          <w:bCs/>
          <w:sz w:val="32"/>
          <w:szCs w:val="32"/>
        </w:rPr>
        <w:t>、</w:t>
      </w:r>
      <w:r w:rsidRPr="00A759C6">
        <w:rPr>
          <w:rFonts w:ascii="仿宋" w:eastAsia="仿宋" w:hAnsi="仿宋"/>
          <w:bCs/>
          <w:sz w:val="32"/>
          <w:szCs w:val="32"/>
        </w:rPr>
        <w:t>《</w:t>
      </w:r>
      <w:r w:rsidRPr="00A759C6">
        <w:rPr>
          <w:rFonts w:ascii="仿宋" w:eastAsia="仿宋" w:hAnsi="仿宋" w:hint="eastAsia"/>
          <w:bCs/>
          <w:sz w:val="32"/>
          <w:szCs w:val="32"/>
        </w:rPr>
        <w:t>吉林</w:t>
      </w:r>
      <w:r w:rsidRPr="00A759C6">
        <w:rPr>
          <w:rFonts w:ascii="仿宋" w:eastAsia="仿宋" w:hAnsi="仿宋"/>
          <w:bCs/>
          <w:sz w:val="32"/>
          <w:szCs w:val="32"/>
        </w:rPr>
        <w:t>财经大学</w:t>
      </w:r>
      <w:r w:rsidRPr="00A759C6">
        <w:rPr>
          <w:rFonts w:ascii="仿宋" w:eastAsia="仿宋" w:hAnsi="仿宋" w:hint="eastAsia"/>
          <w:bCs/>
          <w:sz w:val="32"/>
          <w:szCs w:val="32"/>
        </w:rPr>
        <w:t>财务</w:t>
      </w:r>
      <w:r w:rsidRPr="00A759C6">
        <w:rPr>
          <w:rFonts w:ascii="仿宋" w:eastAsia="仿宋" w:hAnsi="仿宋"/>
          <w:bCs/>
          <w:sz w:val="32"/>
          <w:szCs w:val="32"/>
        </w:rPr>
        <w:t>制度汇编》</w:t>
      </w:r>
      <w:r w:rsidRPr="00A759C6">
        <w:rPr>
          <w:rFonts w:ascii="仿宋" w:eastAsia="仿宋" w:hAnsi="仿宋" w:hint="eastAsia"/>
          <w:bCs/>
          <w:sz w:val="32"/>
          <w:szCs w:val="32"/>
        </w:rPr>
        <w:t>等制度</w:t>
      </w:r>
      <w:r w:rsidRPr="00A759C6">
        <w:rPr>
          <w:rFonts w:ascii="仿宋" w:eastAsia="仿宋" w:hAnsi="仿宋"/>
          <w:bCs/>
          <w:sz w:val="32"/>
          <w:szCs w:val="32"/>
        </w:rPr>
        <w:t>汇编。</w:t>
      </w:r>
      <w:r w:rsidR="0051775B">
        <w:rPr>
          <w:rFonts w:ascii="仿宋" w:eastAsia="仿宋" w:hAnsi="仿宋" w:hint="eastAsia"/>
          <w:bCs/>
          <w:sz w:val="32"/>
          <w:szCs w:val="32"/>
        </w:rPr>
        <w:t>2</w:t>
      </w:r>
      <w:r w:rsidR="0051775B">
        <w:rPr>
          <w:rFonts w:ascii="仿宋" w:eastAsia="仿宋" w:hAnsi="仿宋"/>
          <w:bCs/>
          <w:sz w:val="32"/>
          <w:szCs w:val="32"/>
        </w:rPr>
        <w:t>018</w:t>
      </w:r>
      <w:r w:rsidR="0051775B">
        <w:rPr>
          <w:rFonts w:ascii="仿宋" w:eastAsia="仿宋" w:hAnsi="仿宋" w:hint="eastAsia"/>
          <w:bCs/>
          <w:sz w:val="32"/>
          <w:szCs w:val="32"/>
        </w:rPr>
        <w:t>年</w:t>
      </w:r>
      <w:r w:rsidR="004B58C0">
        <w:rPr>
          <w:rFonts w:ascii="仿宋" w:eastAsia="仿宋" w:hAnsi="仿宋" w:hint="eastAsia"/>
          <w:bCs/>
          <w:sz w:val="32"/>
          <w:szCs w:val="32"/>
        </w:rPr>
        <w:t>初</w:t>
      </w:r>
      <w:r w:rsidR="00B13EA8">
        <w:rPr>
          <w:rFonts w:ascii="仿宋" w:eastAsia="仿宋" w:hAnsi="仿宋" w:hint="eastAsia"/>
          <w:bCs/>
          <w:sz w:val="32"/>
          <w:szCs w:val="32"/>
        </w:rPr>
        <w:t>他</w:t>
      </w:r>
      <w:r w:rsidR="002E0588">
        <w:rPr>
          <w:rFonts w:ascii="仿宋" w:eastAsia="仿宋" w:hAnsi="仿宋" w:hint="eastAsia"/>
          <w:bCs/>
          <w:sz w:val="32"/>
          <w:szCs w:val="32"/>
        </w:rPr>
        <w:t>在</w:t>
      </w:r>
      <w:r w:rsidR="002E0588" w:rsidRPr="002E0588">
        <w:rPr>
          <w:rFonts w:ascii="仿宋" w:eastAsia="仿宋" w:hAnsi="仿宋" w:hint="eastAsia"/>
          <w:bCs/>
          <w:sz w:val="32"/>
          <w:szCs w:val="32"/>
        </w:rPr>
        <w:t>学校2017年度内控建设情况</w:t>
      </w:r>
      <w:r w:rsidR="004B58C0">
        <w:rPr>
          <w:rFonts w:ascii="仿宋" w:eastAsia="仿宋" w:hAnsi="仿宋" w:hint="eastAsia"/>
          <w:bCs/>
          <w:sz w:val="32"/>
          <w:szCs w:val="32"/>
        </w:rPr>
        <w:t>基础上</w:t>
      </w:r>
      <w:r w:rsidR="002E0588" w:rsidRPr="002E0588">
        <w:rPr>
          <w:rFonts w:ascii="仿宋" w:eastAsia="仿宋" w:hAnsi="仿宋" w:hint="eastAsia"/>
          <w:bCs/>
          <w:sz w:val="32"/>
          <w:szCs w:val="32"/>
        </w:rPr>
        <w:t>，</w:t>
      </w:r>
      <w:r w:rsidR="004B58C0">
        <w:rPr>
          <w:rFonts w:ascii="仿宋" w:eastAsia="仿宋" w:hAnsi="仿宋" w:hint="eastAsia"/>
          <w:bCs/>
          <w:sz w:val="32"/>
          <w:szCs w:val="32"/>
        </w:rPr>
        <w:t>细心研究，</w:t>
      </w:r>
      <w:r w:rsidR="002E0588" w:rsidRPr="002E0588">
        <w:rPr>
          <w:rFonts w:ascii="仿宋" w:eastAsia="仿宋" w:hAnsi="仿宋" w:hint="eastAsia"/>
          <w:bCs/>
          <w:sz w:val="32"/>
          <w:szCs w:val="32"/>
        </w:rPr>
        <w:t>认真完成了2017年度行政事业单位内部控制报告填报工作，此项工作获得省教育厅好评</w:t>
      </w:r>
      <w:r w:rsidR="004B58C0">
        <w:rPr>
          <w:rFonts w:ascii="仿宋" w:eastAsia="仿宋" w:hAnsi="仿宋" w:hint="eastAsia"/>
          <w:bCs/>
          <w:sz w:val="32"/>
          <w:szCs w:val="32"/>
        </w:rPr>
        <w:t>。</w:t>
      </w:r>
      <w:r w:rsidR="00B13EA8">
        <w:rPr>
          <w:rFonts w:ascii="仿宋" w:eastAsia="仿宋" w:hAnsi="仿宋" w:hint="eastAsia"/>
          <w:bCs/>
          <w:sz w:val="32"/>
          <w:szCs w:val="32"/>
        </w:rPr>
        <w:t>同时由于学校内部控制工作建设良好，</w:t>
      </w:r>
      <w:r w:rsidR="002E0588" w:rsidRPr="002E0588">
        <w:rPr>
          <w:rFonts w:ascii="仿宋" w:eastAsia="仿宋" w:hAnsi="仿宋" w:hint="eastAsia"/>
          <w:bCs/>
          <w:sz w:val="32"/>
          <w:szCs w:val="32"/>
        </w:rPr>
        <w:t>并被推荐为省教育系统内控建设典型单位。</w:t>
      </w:r>
    </w:p>
    <w:p w:rsidR="00A759C6" w:rsidRDefault="007D1A0A" w:rsidP="009D6244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lastRenderedPageBreak/>
        <w:t>2</w:t>
      </w:r>
      <w:r>
        <w:rPr>
          <w:rFonts w:ascii="仿宋" w:eastAsia="仿宋" w:hAnsi="仿宋"/>
          <w:bCs/>
          <w:sz w:val="32"/>
          <w:szCs w:val="32"/>
        </w:rPr>
        <w:t>018</w:t>
      </w:r>
      <w:r>
        <w:rPr>
          <w:rFonts w:ascii="仿宋" w:eastAsia="仿宋" w:hAnsi="仿宋" w:hint="eastAsia"/>
          <w:bCs/>
          <w:sz w:val="32"/>
          <w:szCs w:val="32"/>
        </w:rPr>
        <w:t>年结合国家和省里</w:t>
      </w:r>
      <w:r w:rsidR="004B58C0">
        <w:rPr>
          <w:rFonts w:ascii="仿宋" w:eastAsia="仿宋" w:hAnsi="仿宋" w:hint="eastAsia"/>
          <w:bCs/>
          <w:sz w:val="32"/>
          <w:szCs w:val="32"/>
        </w:rPr>
        <w:t>新</w:t>
      </w:r>
      <w:r>
        <w:rPr>
          <w:rFonts w:ascii="仿宋" w:eastAsia="仿宋" w:hAnsi="仿宋" w:hint="eastAsia"/>
          <w:bCs/>
          <w:sz w:val="32"/>
          <w:szCs w:val="32"/>
        </w:rPr>
        <w:t>出台的财经法律、法规和制度，</w:t>
      </w:r>
      <w:r w:rsidR="004B58C0">
        <w:rPr>
          <w:rFonts w:ascii="仿宋" w:eastAsia="仿宋" w:hAnsi="仿宋" w:hint="eastAsia"/>
          <w:bCs/>
          <w:sz w:val="32"/>
          <w:szCs w:val="32"/>
        </w:rPr>
        <w:t>根据</w:t>
      </w:r>
      <w:r w:rsidR="00056BA3">
        <w:rPr>
          <w:rFonts w:ascii="仿宋" w:eastAsia="仿宋" w:hAnsi="仿宋" w:hint="eastAsia"/>
          <w:bCs/>
          <w:sz w:val="32"/>
          <w:szCs w:val="32"/>
        </w:rPr>
        <w:t>学校的实际情况，高吉生同志积极参与到《</w:t>
      </w:r>
      <w:r w:rsidR="00056BA3" w:rsidRPr="00056BA3">
        <w:rPr>
          <w:rFonts w:ascii="仿宋" w:eastAsia="仿宋" w:hAnsi="仿宋" w:hint="eastAsia"/>
          <w:bCs/>
          <w:sz w:val="32"/>
          <w:szCs w:val="32"/>
        </w:rPr>
        <w:t>吉林财经大学借款与报销管理规定</w:t>
      </w:r>
      <w:r w:rsidR="00056BA3">
        <w:rPr>
          <w:rFonts w:ascii="仿宋" w:eastAsia="仿宋" w:hAnsi="仿宋" w:hint="eastAsia"/>
          <w:bCs/>
          <w:sz w:val="32"/>
          <w:szCs w:val="32"/>
        </w:rPr>
        <w:t>》、《</w:t>
      </w:r>
      <w:r w:rsidR="00056BA3" w:rsidRPr="00056BA3">
        <w:rPr>
          <w:rFonts w:ascii="仿宋" w:eastAsia="仿宋" w:hAnsi="仿宋" w:hint="eastAsia"/>
          <w:bCs/>
          <w:sz w:val="32"/>
          <w:szCs w:val="32"/>
        </w:rPr>
        <w:t>吉林财经大学国内差旅费报销管理规定</w:t>
      </w:r>
      <w:r w:rsidR="00056BA3">
        <w:rPr>
          <w:rFonts w:ascii="仿宋" w:eastAsia="仿宋" w:hAnsi="仿宋" w:hint="eastAsia"/>
          <w:bCs/>
          <w:sz w:val="32"/>
          <w:szCs w:val="32"/>
        </w:rPr>
        <w:t>》、《</w:t>
      </w:r>
      <w:r w:rsidR="00056BA3" w:rsidRPr="00056BA3">
        <w:rPr>
          <w:rFonts w:ascii="仿宋" w:eastAsia="仿宋" w:hAnsi="仿宋" w:hint="eastAsia"/>
          <w:bCs/>
          <w:sz w:val="32"/>
          <w:szCs w:val="32"/>
        </w:rPr>
        <w:t>吉林财经大学预算管理办法</w:t>
      </w:r>
      <w:r w:rsidR="00056BA3">
        <w:rPr>
          <w:rFonts w:ascii="仿宋" w:eastAsia="仿宋" w:hAnsi="仿宋" w:hint="eastAsia"/>
          <w:bCs/>
          <w:sz w:val="32"/>
          <w:szCs w:val="32"/>
        </w:rPr>
        <w:t>》、《</w:t>
      </w:r>
      <w:r w:rsidR="00056BA3" w:rsidRPr="00056BA3">
        <w:rPr>
          <w:rFonts w:ascii="仿宋" w:eastAsia="仿宋" w:hAnsi="仿宋" w:hint="eastAsia"/>
          <w:bCs/>
          <w:sz w:val="32"/>
          <w:szCs w:val="32"/>
        </w:rPr>
        <w:t>吉林财经大学财政专项资金管理办法</w:t>
      </w:r>
      <w:r w:rsidR="00056BA3">
        <w:rPr>
          <w:rFonts w:ascii="仿宋" w:eastAsia="仿宋" w:hAnsi="仿宋" w:hint="eastAsia"/>
          <w:bCs/>
          <w:sz w:val="32"/>
          <w:szCs w:val="32"/>
        </w:rPr>
        <w:t>》等</w:t>
      </w:r>
      <w:r w:rsidR="00BC1BE9">
        <w:rPr>
          <w:rFonts w:ascii="仿宋" w:eastAsia="仿宋" w:hAnsi="仿宋" w:hint="eastAsia"/>
          <w:bCs/>
          <w:sz w:val="32"/>
          <w:szCs w:val="32"/>
        </w:rPr>
        <w:t>一系</w:t>
      </w:r>
      <w:r w:rsidR="00056BA3">
        <w:rPr>
          <w:rFonts w:ascii="仿宋" w:eastAsia="仿宋" w:hAnsi="仿宋" w:hint="eastAsia"/>
          <w:bCs/>
          <w:sz w:val="32"/>
          <w:szCs w:val="32"/>
        </w:rPr>
        <w:t>列学校财务规章制度</w:t>
      </w:r>
      <w:r w:rsidR="004B58C0">
        <w:rPr>
          <w:rFonts w:ascii="仿宋" w:eastAsia="仿宋" w:hAnsi="仿宋" w:hint="eastAsia"/>
          <w:bCs/>
          <w:sz w:val="32"/>
          <w:szCs w:val="32"/>
        </w:rPr>
        <w:t>的</w:t>
      </w:r>
      <w:r w:rsidR="00056BA3">
        <w:rPr>
          <w:rFonts w:ascii="仿宋" w:eastAsia="仿宋" w:hAnsi="仿宋" w:hint="eastAsia"/>
          <w:bCs/>
          <w:sz w:val="32"/>
          <w:szCs w:val="32"/>
        </w:rPr>
        <w:t>修订工作中来</w:t>
      </w:r>
      <w:r w:rsidR="00BC1BE9">
        <w:rPr>
          <w:rFonts w:ascii="仿宋" w:eastAsia="仿宋" w:hAnsi="仿宋" w:hint="eastAsia"/>
          <w:bCs/>
          <w:sz w:val="32"/>
          <w:szCs w:val="32"/>
        </w:rPr>
        <w:t>。</w:t>
      </w:r>
    </w:p>
    <w:p w:rsidR="00A759C6" w:rsidRDefault="008B7A30" w:rsidP="009D6244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每学期末</w:t>
      </w:r>
      <w:r w:rsidR="004B2559">
        <w:rPr>
          <w:rFonts w:ascii="仿宋" w:eastAsia="仿宋" w:hAnsi="仿宋" w:hint="eastAsia"/>
          <w:bCs/>
          <w:sz w:val="32"/>
          <w:szCs w:val="32"/>
        </w:rPr>
        <w:t>，高吉生同志都认真对学校的收支情况和财务状况进行认真总结</w:t>
      </w:r>
      <w:r w:rsidR="00BA3DFF">
        <w:rPr>
          <w:rFonts w:ascii="仿宋" w:eastAsia="仿宋" w:hAnsi="仿宋" w:hint="eastAsia"/>
          <w:bCs/>
          <w:sz w:val="32"/>
          <w:szCs w:val="32"/>
        </w:rPr>
        <w:t>分析</w:t>
      </w:r>
      <w:r w:rsidR="004B2559">
        <w:rPr>
          <w:rFonts w:ascii="仿宋" w:eastAsia="仿宋" w:hAnsi="仿宋" w:hint="eastAsia"/>
          <w:bCs/>
          <w:sz w:val="32"/>
          <w:szCs w:val="32"/>
        </w:rPr>
        <w:t>，并撰写财务分析报告，他勤于思考，善于发现学校在财务管理方面存在的不足，并能提出相应的建议方案，他提的许多建议已被学校采纳</w:t>
      </w:r>
      <w:r w:rsidR="00895064">
        <w:rPr>
          <w:rFonts w:ascii="仿宋" w:eastAsia="仿宋" w:hAnsi="仿宋" w:hint="eastAsia"/>
          <w:bCs/>
          <w:sz w:val="32"/>
          <w:szCs w:val="32"/>
        </w:rPr>
        <w:t>，</w:t>
      </w:r>
      <w:r w:rsidR="00845CAF">
        <w:rPr>
          <w:rFonts w:ascii="仿宋" w:eastAsia="仿宋" w:hAnsi="仿宋" w:hint="eastAsia"/>
          <w:bCs/>
          <w:sz w:val="32"/>
          <w:szCs w:val="32"/>
        </w:rPr>
        <w:t>为</w:t>
      </w:r>
      <w:r w:rsidR="00895064">
        <w:rPr>
          <w:rFonts w:ascii="仿宋" w:eastAsia="仿宋" w:hAnsi="仿宋" w:hint="eastAsia"/>
          <w:bCs/>
          <w:sz w:val="32"/>
          <w:szCs w:val="32"/>
        </w:rPr>
        <w:t>学校理好财起到了一定的作用。</w:t>
      </w:r>
    </w:p>
    <w:p w:rsidR="005433CC" w:rsidRPr="00895064" w:rsidRDefault="005433CC" w:rsidP="009D6244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</w:t>
      </w:r>
      <w:r w:rsidR="00895064">
        <w:rPr>
          <w:rFonts w:ascii="仿宋" w:eastAsia="仿宋" w:hAnsi="仿宋" w:hint="eastAsia"/>
          <w:bCs/>
          <w:sz w:val="32"/>
          <w:szCs w:val="32"/>
        </w:rPr>
        <w:t>二</w:t>
      </w:r>
      <w:r>
        <w:rPr>
          <w:rFonts w:ascii="仿宋" w:eastAsia="仿宋" w:hAnsi="仿宋" w:hint="eastAsia"/>
          <w:bCs/>
          <w:sz w:val="32"/>
          <w:szCs w:val="32"/>
        </w:rPr>
        <w:t>）身体力行、认真实践，</w:t>
      </w:r>
      <w:r w:rsidR="00A918B7">
        <w:rPr>
          <w:rFonts w:ascii="仿宋" w:eastAsia="仿宋" w:hAnsi="仿宋" w:hint="eastAsia"/>
          <w:bCs/>
          <w:sz w:val="32"/>
          <w:szCs w:val="32"/>
        </w:rPr>
        <w:t>全心</w:t>
      </w:r>
      <w:r>
        <w:rPr>
          <w:rFonts w:ascii="仿宋" w:eastAsia="仿宋" w:hAnsi="仿宋" w:hint="eastAsia"/>
          <w:bCs/>
          <w:sz w:val="32"/>
          <w:szCs w:val="32"/>
        </w:rPr>
        <w:t>为教职工服好</w:t>
      </w:r>
      <w:proofErr w:type="gramStart"/>
      <w:r>
        <w:rPr>
          <w:rFonts w:ascii="仿宋" w:eastAsia="仿宋" w:hAnsi="仿宋" w:hint="eastAsia"/>
          <w:bCs/>
          <w:sz w:val="32"/>
          <w:szCs w:val="32"/>
        </w:rPr>
        <w:t>务</w:t>
      </w:r>
      <w:proofErr w:type="gramEnd"/>
    </w:p>
    <w:p w:rsidR="005433CC" w:rsidRDefault="00D65635" w:rsidP="009D6244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高吉生同志坚持认为实践出真知，要想为学校教职工服好</w:t>
      </w:r>
      <w:proofErr w:type="gramStart"/>
      <w:r>
        <w:rPr>
          <w:rFonts w:ascii="仿宋" w:eastAsia="仿宋" w:hAnsi="仿宋" w:hint="eastAsia"/>
          <w:bCs/>
          <w:sz w:val="32"/>
          <w:szCs w:val="32"/>
        </w:rPr>
        <w:t>务</w:t>
      </w:r>
      <w:proofErr w:type="gramEnd"/>
      <w:r>
        <w:rPr>
          <w:rFonts w:ascii="仿宋" w:eastAsia="仿宋" w:hAnsi="仿宋" w:hint="eastAsia"/>
          <w:bCs/>
          <w:sz w:val="32"/>
          <w:szCs w:val="32"/>
        </w:rPr>
        <w:t>，作为财务工作者应该身体力行，实际操作教职工经常发生的一些经济业务，才能从中发现可能出现的各种问题。2</w:t>
      </w:r>
      <w:r>
        <w:rPr>
          <w:rFonts w:ascii="仿宋" w:eastAsia="仿宋" w:hAnsi="仿宋"/>
          <w:bCs/>
          <w:sz w:val="32"/>
          <w:szCs w:val="32"/>
        </w:rPr>
        <w:t>018</w:t>
      </w:r>
      <w:r>
        <w:rPr>
          <w:rFonts w:ascii="仿宋" w:eastAsia="仿宋" w:hAnsi="仿宋" w:hint="eastAsia"/>
          <w:bCs/>
          <w:sz w:val="32"/>
          <w:szCs w:val="32"/>
        </w:rPr>
        <w:t>年吉林省事业单位车改方案出台后，他就</w:t>
      </w:r>
      <w:r w:rsidR="007C1C6E">
        <w:rPr>
          <w:rFonts w:ascii="仿宋" w:eastAsia="仿宋" w:hAnsi="仿宋" w:hint="eastAsia"/>
          <w:bCs/>
          <w:sz w:val="32"/>
          <w:szCs w:val="32"/>
        </w:rPr>
        <w:t>尝试</w:t>
      </w:r>
      <w:r>
        <w:rPr>
          <w:rFonts w:ascii="仿宋" w:eastAsia="仿宋" w:hAnsi="仿宋" w:hint="eastAsia"/>
          <w:bCs/>
          <w:sz w:val="32"/>
          <w:szCs w:val="32"/>
        </w:rPr>
        <w:t>乘坐各种市内交通工具，以便</w:t>
      </w:r>
      <w:r w:rsidR="00845CAF">
        <w:rPr>
          <w:rFonts w:ascii="仿宋" w:eastAsia="仿宋" w:hAnsi="仿宋" w:hint="eastAsia"/>
          <w:bCs/>
          <w:sz w:val="32"/>
          <w:szCs w:val="32"/>
        </w:rPr>
        <w:t>发现</w:t>
      </w:r>
      <w:r>
        <w:rPr>
          <w:rFonts w:ascii="仿宋" w:eastAsia="仿宋" w:hAnsi="仿宋" w:hint="eastAsia"/>
          <w:bCs/>
          <w:sz w:val="32"/>
          <w:szCs w:val="32"/>
        </w:rPr>
        <w:t>车改后学校教职工公务出行报销将面临的各种问题。同时高吉生同志</w:t>
      </w:r>
      <w:r w:rsidR="005433CC">
        <w:rPr>
          <w:rFonts w:ascii="仿宋" w:eastAsia="仿宋" w:hAnsi="仿宋" w:hint="eastAsia"/>
          <w:bCs/>
          <w:sz w:val="32"/>
          <w:szCs w:val="32"/>
        </w:rPr>
        <w:t>善于把重要的财务制度转化成通俗易懂的实用指南，方便广大</w:t>
      </w:r>
      <w:r w:rsidR="00845CAF">
        <w:rPr>
          <w:rFonts w:ascii="仿宋" w:eastAsia="仿宋" w:hAnsi="仿宋" w:hint="eastAsia"/>
          <w:bCs/>
          <w:sz w:val="32"/>
          <w:szCs w:val="32"/>
        </w:rPr>
        <w:t>教职工</w:t>
      </w:r>
      <w:r w:rsidR="005433CC">
        <w:rPr>
          <w:rFonts w:ascii="仿宋" w:eastAsia="仿宋" w:hAnsi="仿宋" w:hint="eastAsia"/>
          <w:bCs/>
          <w:sz w:val="32"/>
          <w:szCs w:val="32"/>
        </w:rPr>
        <w:t>理解。</w:t>
      </w:r>
      <w:r w:rsidR="005433CC" w:rsidRPr="00A759C6">
        <w:rPr>
          <w:rFonts w:ascii="仿宋" w:eastAsia="仿宋" w:hAnsi="仿宋" w:hint="eastAsia"/>
          <w:bCs/>
          <w:sz w:val="32"/>
          <w:szCs w:val="32"/>
        </w:rPr>
        <w:t>他编写</w:t>
      </w:r>
      <w:r w:rsidR="005433CC" w:rsidRPr="00A759C6">
        <w:rPr>
          <w:rFonts w:ascii="仿宋" w:eastAsia="仿宋" w:hAnsi="仿宋"/>
          <w:bCs/>
          <w:sz w:val="32"/>
          <w:szCs w:val="32"/>
        </w:rPr>
        <w:t>的《</w:t>
      </w:r>
      <w:r w:rsidR="005433CC" w:rsidRPr="00A759C6">
        <w:rPr>
          <w:rFonts w:ascii="仿宋" w:eastAsia="仿宋" w:hAnsi="仿宋" w:hint="eastAsia"/>
          <w:bCs/>
          <w:sz w:val="32"/>
          <w:szCs w:val="32"/>
        </w:rPr>
        <w:t>吉林</w:t>
      </w:r>
      <w:r w:rsidR="005433CC" w:rsidRPr="00A759C6">
        <w:rPr>
          <w:rFonts w:ascii="仿宋" w:eastAsia="仿宋" w:hAnsi="仿宋"/>
          <w:bCs/>
          <w:sz w:val="32"/>
          <w:szCs w:val="32"/>
        </w:rPr>
        <w:t>财经大学差旅费业务实用指南》</w:t>
      </w:r>
      <w:r w:rsidR="005433CC" w:rsidRPr="00A759C6">
        <w:rPr>
          <w:rFonts w:ascii="仿宋" w:eastAsia="仿宋" w:hAnsi="仿宋" w:hint="eastAsia"/>
          <w:bCs/>
          <w:sz w:val="32"/>
          <w:szCs w:val="32"/>
        </w:rPr>
        <w:t>实用性</w:t>
      </w:r>
      <w:r w:rsidR="005433CC" w:rsidRPr="00A759C6">
        <w:rPr>
          <w:rFonts w:ascii="仿宋" w:eastAsia="仿宋" w:hAnsi="仿宋"/>
          <w:bCs/>
          <w:sz w:val="32"/>
          <w:szCs w:val="32"/>
        </w:rPr>
        <w:t>极强，</w:t>
      </w:r>
      <w:r w:rsidR="005433CC" w:rsidRPr="00A759C6">
        <w:rPr>
          <w:rFonts w:ascii="仿宋" w:eastAsia="仿宋" w:hAnsi="仿宋" w:hint="eastAsia"/>
          <w:bCs/>
          <w:sz w:val="32"/>
          <w:szCs w:val="32"/>
        </w:rPr>
        <w:t>解答</w:t>
      </w:r>
      <w:r w:rsidR="005433CC" w:rsidRPr="00A759C6">
        <w:rPr>
          <w:rFonts w:ascii="仿宋" w:eastAsia="仿宋" w:hAnsi="仿宋"/>
          <w:bCs/>
          <w:sz w:val="32"/>
          <w:szCs w:val="32"/>
        </w:rPr>
        <w:t>了老师出差的各种实际问题</w:t>
      </w:r>
      <w:r w:rsidR="005433CC" w:rsidRPr="00A759C6">
        <w:rPr>
          <w:rFonts w:ascii="仿宋" w:eastAsia="仿宋" w:hAnsi="仿宋" w:hint="eastAsia"/>
          <w:bCs/>
          <w:sz w:val="32"/>
          <w:szCs w:val="32"/>
        </w:rPr>
        <w:t>。</w:t>
      </w:r>
    </w:p>
    <w:p w:rsidR="00481DD6" w:rsidRPr="001A2899" w:rsidRDefault="00F820C9" w:rsidP="009D6244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A759C6">
        <w:rPr>
          <w:rFonts w:ascii="仿宋" w:eastAsia="仿宋" w:hAnsi="仿宋" w:hint="eastAsia"/>
          <w:bCs/>
          <w:sz w:val="32"/>
          <w:szCs w:val="32"/>
        </w:rPr>
        <w:t>高吉生</w:t>
      </w:r>
      <w:r w:rsidRPr="00A759C6">
        <w:rPr>
          <w:rFonts w:ascii="仿宋" w:eastAsia="仿宋" w:hAnsi="仿宋"/>
          <w:bCs/>
          <w:sz w:val="32"/>
          <w:szCs w:val="32"/>
        </w:rPr>
        <w:t>同志服务热情，</w:t>
      </w:r>
      <w:r w:rsidRPr="00A759C6">
        <w:rPr>
          <w:rFonts w:ascii="仿宋" w:eastAsia="仿宋" w:hAnsi="仿宋" w:hint="eastAsia"/>
          <w:bCs/>
          <w:sz w:val="32"/>
          <w:szCs w:val="32"/>
        </w:rPr>
        <w:t>但在财经</w:t>
      </w:r>
      <w:r w:rsidRPr="00A759C6">
        <w:rPr>
          <w:rFonts w:ascii="仿宋" w:eastAsia="仿宋" w:hAnsi="仿宋"/>
          <w:bCs/>
          <w:sz w:val="32"/>
          <w:szCs w:val="32"/>
        </w:rPr>
        <w:t>纪律面前从不</w:t>
      </w:r>
      <w:r w:rsidRPr="00A759C6">
        <w:rPr>
          <w:rFonts w:ascii="仿宋" w:eastAsia="仿宋" w:hAnsi="仿宋" w:hint="eastAsia"/>
          <w:bCs/>
          <w:sz w:val="32"/>
          <w:szCs w:val="32"/>
        </w:rPr>
        <w:t>徇私舞弊。</w:t>
      </w:r>
      <w:r w:rsidRPr="00A759C6">
        <w:rPr>
          <w:rFonts w:ascii="仿宋" w:eastAsia="仿宋" w:hAnsi="仿宋"/>
          <w:bCs/>
          <w:sz w:val="32"/>
          <w:szCs w:val="32"/>
        </w:rPr>
        <w:lastRenderedPageBreak/>
        <w:t>真诚对待每一位</w:t>
      </w:r>
      <w:r w:rsidRPr="00A759C6">
        <w:rPr>
          <w:rFonts w:ascii="仿宋" w:eastAsia="仿宋" w:hAnsi="仿宋" w:hint="eastAsia"/>
          <w:bCs/>
          <w:sz w:val="32"/>
          <w:szCs w:val="32"/>
        </w:rPr>
        <w:t>办理</w:t>
      </w:r>
      <w:r w:rsidRPr="00A759C6">
        <w:rPr>
          <w:rFonts w:ascii="仿宋" w:eastAsia="仿宋" w:hAnsi="仿宋"/>
          <w:bCs/>
          <w:sz w:val="32"/>
          <w:szCs w:val="32"/>
        </w:rPr>
        <w:t>业务的同事，</w:t>
      </w:r>
      <w:r w:rsidRPr="00A759C6">
        <w:rPr>
          <w:rFonts w:ascii="仿宋" w:eastAsia="仿宋" w:hAnsi="仿宋" w:hint="eastAsia"/>
          <w:bCs/>
          <w:sz w:val="32"/>
          <w:szCs w:val="32"/>
        </w:rPr>
        <w:t>对于不理解</w:t>
      </w:r>
      <w:r w:rsidRPr="00A759C6">
        <w:rPr>
          <w:rFonts w:ascii="仿宋" w:eastAsia="仿宋" w:hAnsi="仿宋"/>
          <w:bCs/>
          <w:sz w:val="32"/>
          <w:szCs w:val="32"/>
        </w:rPr>
        <w:t>财务工作的同事</w:t>
      </w:r>
      <w:r w:rsidRPr="00A759C6">
        <w:rPr>
          <w:rFonts w:ascii="仿宋" w:eastAsia="仿宋" w:hAnsi="仿宋" w:hint="eastAsia"/>
          <w:bCs/>
          <w:sz w:val="32"/>
          <w:szCs w:val="32"/>
        </w:rPr>
        <w:t>更是</w:t>
      </w:r>
      <w:r w:rsidRPr="00A759C6">
        <w:rPr>
          <w:rFonts w:ascii="仿宋" w:eastAsia="仿宋" w:hAnsi="仿宋"/>
          <w:bCs/>
          <w:sz w:val="32"/>
          <w:szCs w:val="32"/>
        </w:rPr>
        <w:t>耐心讲解，用政策</w:t>
      </w:r>
      <w:r w:rsidRPr="00A759C6">
        <w:rPr>
          <w:rFonts w:ascii="仿宋" w:eastAsia="仿宋" w:hAnsi="仿宋" w:hint="eastAsia"/>
          <w:bCs/>
          <w:sz w:val="32"/>
          <w:szCs w:val="32"/>
        </w:rPr>
        <w:t>的</w:t>
      </w:r>
      <w:r w:rsidRPr="00A759C6">
        <w:rPr>
          <w:rFonts w:ascii="仿宋" w:eastAsia="仿宋" w:hAnsi="仿宋"/>
          <w:bCs/>
          <w:sz w:val="32"/>
          <w:szCs w:val="32"/>
        </w:rPr>
        <w:t>规定、真诚的</w:t>
      </w:r>
      <w:r w:rsidRPr="00A759C6">
        <w:rPr>
          <w:rFonts w:ascii="仿宋" w:eastAsia="仿宋" w:hAnsi="仿宋" w:hint="eastAsia"/>
          <w:bCs/>
          <w:sz w:val="32"/>
          <w:szCs w:val="32"/>
        </w:rPr>
        <w:t>话语、</w:t>
      </w:r>
      <w:r w:rsidRPr="00A759C6">
        <w:rPr>
          <w:rFonts w:ascii="仿宋" w:eastAsia="仿宋" w:hAnsi="仿宋"/>
          <w:bCs/>
          <w:sz w:val="32"/>
          <w:szCs w:val="32"/>
        </w:rPr>
        <w:t>如何规范等</w:t>
      </w:r>
      <w:r w:rsidRPr="00A759C6">
        <w:rPr>
          <w:rFonts w:ascii="仿宋" w:eastAsia="仿宋" w:hAnsi="仿宋" w:hint="eastAsia"/>
          <w:bCs/>
          <w:sz w:val="32"/>
          <w:szCs w:val="32"/>
        </w:rPr>
        <w:t>来争取</w:t>
      </w:r>
      <w:r w:rsidRPr="00A759C6">
        <w:rPr>
          <w:rFonts w:ascii="仿宋" w:eastAsia="仿宋" w:hAnsi="仿宋"/>
          <w:bCs/>
          <w:sz w:val="32"/>
          <w:szCs w:val="32"/>
        </w:rPr>
        <w:t>更多</w:t>
      </w:r>
      <w:r w:rsidR="00845CAF">
        <w:rPr>
          <w:rFonts w:ascii="仿宋" w:eastAsia="仿宋" w:hAnsi="仿宋" w:hint="eastAsia"/>
          <w:bCs/>
          <w:sz w:val="32"/>
          <w:szCs w:val="32"/>
        </w:rPr>
        <w:t>教职工</w:t>
      </w:r>
      <w:r w:rsidR="001A2899" w:rsidRPr="00A759C6">
        <w:rPr>
          <w:rFonts w:ascii="仿宋" w:eastAsia="仿宋" w:hAnsi="仿宋"/>
          <w:bCs/>
          <w:sz w:val="32"/>
          <w:szCs w:val="32"/>
        </w:rPr>
        <w:t>对财务工作的理解。</w:t>
      </w:r>
    </w:p>
    <w:p w:rsidR="00481DD6" w:rsidRDefault="00481DD6" w:rsidP="009D6244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（三）</w:t>
      </w:r>
      <w:r w:rsidRPr="00481DD6">
        <w:rPr>
          <w:rFonts w:ascii="仿宋" w:eastAsia="仿宋" w:hAnsi="仿宋" w:hint="eastAsia"/>
          <w:bCs/>
          <w:sz w:val="32"/>
          <w:szCs w:val="32"/>
        </w:rPr>
        <w:t>廉洁自律</w:t>
      </w:r>
      <w:r>
        <w:rPr>
          <w:rFonts w:ascii="仿宋" w:eastAsia="仿宋" w:hAnsi="仿宋" w:hint="eastAsia"/>
          <w:bCs/>
          <w:sz w:val="32"/>
          <w:szCs w:val="32"/>
        </w:rPr>
        <w:t>、</w:t>
      </w:r>
      <w:r w:rsidR="00133D1A">
        <w:rPr>
          <w:rFonts w:ascii="仿宋" w:eastAsia="仿宋" w:hAnsi="仿宋" w:hint="eastAsia"/>
          <w:bCs/>
          <w:sz w:val="32"/>
          <w:szCs w:val="32"/>
        </w:rPr>
        <w:t>坚</w:t>
      </w:r>
      <w:r>
        <w:rPr>
          <w:rFonts w:ascii="仿宋" w:eastAsia="仿宋" w:hAnsi="仿宋" w:hint="eastAsia"/>
          <w:bCs/>
          <w:sz w:val="32"/>
          <w:szCs w:val="32"/>
        </w:rPr>
        <w:t>守底线，</w:t>
      </w:r>
      <w:r w:rsidR="00365FC1">
        <w:rPr>
          <w:rFonts w:ascii="仿宋" w:eastAsia="仿宋" w:hAnsi="仿宋" w:hint="eastAsia"/>
          <w:bCs/>
          <w:sz w:val="32"/>
          <w:szCs w:val="32"/>
        </w:rPr>
        <w:t>不断提高党性修养</w:t>
      </w:r>
    </w:p>
    <w:p w:rsidR="00F820C9" w:rsidRDefault="00133D1A" w:rsidP="009D6244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高吉生同志</w:t>
      </w:r>
      <w:r w:rsidR="00481DD6" w:rsidRPr="00481DD6">
        <w:rPr>
          <w:rFonts w:ascii="仿宋" w:eastAsia="仿宋" w:hAnsi="仿宋" w:hint="eastAsia"/>
          <w:bCs/>
          <w:sz w:val="32"/>
          <w:szCs w:val="32"/>
        </w:rPr>
        <w:t>时时处处从严要求自己</w:t>
      </w:r>
      <w:r>
        <w:rPr>
          <w:rFonts w:ascii="仿宋" w:eastAsia="仿宋" w:hAnsi="仿宋" w:hint="eastAsia"/>
          <w:bCs/>
          <w:sz w:val="32"/>
          <w:szCs w:val="32"/>
        </w:rPr>
        <w:t>，</w:t>
      </w:r>
      <w:r w:rsidR="00481DD6" w:rsidRPr="00481DD6">
        <w:rPr>
          <w:rFonts w:ascii="仿宋" w:eastAsia="仿宋" w:hAnsi="仿宋" w:hint="eastAsia"/>
          <w:bCs/>
          <w:sz w:val="32"/>
          <w:szCs w:val="32"/>
        </w:rPr>
        <w:t>在本职工作岗位上能以诚待人，注重团结，维护大局。平时工作中扎实细致，严格遵守财经纪律，始终对自己高标准、严要求，率先垂范，时刻做到自重、自醒、自警、自励，自觉加强党性修养。通过对自身的精神建设，进一步坚定了全心全意为教职工服务的宗旨观念，把廉政建设变成自觉行动，贯穿于日常工作始终，坚决做到以清廉为荣，做到拒腐蚀永不沾。</w:t>
      </w:r>
    </w:p>
    <w:p w:rsidR="00895064" w:rsidRDefault="00895064" w:rsidP="009D6244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</w:t>
      </w:r>
      <w:r w:rsidR="00365FC1">
        <w:rPr>
          <w:rFonts w:ascii="仿宋" w:eastAsia="仿宋" w:hAnsi="仿宋" w:hint="eastAsia"/>
          <w:bCs/>
          <w:sz w:val="32"/>
          <w:szCs w:val="32"/>
        </w:rPr>
        <w:t>四</w:t>
      </w:r>
      <w:r>
        <w:rPr>
          <w:rFonts w:ascii="仿宋" w:eastAsia="仿宋" w:hAnsi="仿宋" w:hint="eastAsia"/>
          <w:bCs/>
          <w:sz w:val="32"/>
          <w:szCs w:val="32"/>
        </w:rPr>
        <w:t>）爱岗敬业、甘于奉献，</w:t>
      </w:r>
      <w:r w:rsidR="00365FC1">
        <w:rPr>
          <w:rFonts w:ascii="仿宋" w:eastAsia="仿宋" w:hAnsi="仿宋" w:hint="eastAsia"/>
          <w:bCs/>
          <w:sz w:val="32"/>
          <w:szCs w:val="32"/>
        </w:rPr>
        <w:t>工作</w:t>
      </w:r>
      <w:r w:rsidR="00136B57" w:rsidRPr="00136B57">
        <w:rPr>
          <w:rFonts w:ascii="仿宋" w:eastAsia="仿宋" w:hAnsi="仿宋" w:hint="eastAsia"/>
          <w:bCs/>
          <w:sz w:val="32"/>
          <w:szCs w:val="32"/>
        </w:rPr>
        <w:t>取得新进展</w:t>
      </w:r>
    </w:p>
    <w:p w:rsidR="00C2134A" w:rsidRPr="002D6143" w:rsidRDefault="00A759C6" w:rsidP="009D6244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A759C6">
        <w:rPr>
          <w:rFonts w:ascii="仿宋" w:eastAsia="仿宋" w:hAnsi="仿宋" w:hint="eastAsia"/>
          <w:bCs/>
          <w:sz w:val="32"/>
          <w:szCs w:val="32"/>
        </w:rPr>
        <w:t>高吉生</w:t>
      </w:r>
      <w:r w:rsidRPr="00A759C6">
        <w:rPr>
          <w:rFonts w:ascii="仿宋" w:eastAsia="仿宋" w:hAnsi="仿宋"/>
          <w:bCs/>
          <w:sz w:val="32"/>
          <w:szCs w:val="32"/>
        </w:rPr>
        <w:t>同志爱岗敬业</w:t>
      </w:r>
      <w:r w:rsidRPr="00A759C6">
        <w:rPr>
          <w:rFonts w:ascii="仿宋" w:eastAsia="仿宋" w:hAnsi="仿宋" w:hint="eastAsia"/>
          <w:bCs/>
          <w:sz w:val="32"/>
          <w:szCs w:val="32"/>
        </w:rPr>
        <w:t>，</w:t>
      </w:r>
      <w:r w:rsidR="002D6143" w:rsidRPr="002D6143">
        <w:rPr>
          <w:rFonts w:ascii="仿宋" w:eastAsia="仿宋" w:hAnsi="仿宋" w:hint="eastAsia"/>
          <w:bCs/>
          <w:sz w:val="32"/>
          <w:szCs w:val="32"/>
        </w:rPr>
        <w:t>在工作中遇到困难也总是毫不畏惧地迎难而上，经常利用个人休息时间加班加点，竭尽全力地攻克难关。</w:t>
      </w:r>
    </w:p>
    <w:p w:rsidR="00845CAF" w:rsidRDefault="00845CAF" w:rsidP="009D6244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A759C6">
        <w:rPr>
          <w:rFonts w:ascii="仿宋" w:eastAsia="仿宋" w:hAnsi="仿宋" w:hint="eastAsia"/>
          <w:bCs/>
          <w:sz w:val="32"/>
          <w:szCs w:val="32"/>
        </w:rPr>
        <w:t>高吉生</w:t>
      </w:r>
      <w:r w:rsidRPr="00A759C6">
        <w:rPr>
          <w:rFonts w:ascii="仿宋" w:eastAsia="仿宋" w:hAnsi="仿宋"/>
          <w:bCs/>
          <w:sz w:val="32"/>
          <w:szCs w:val="32"/>
        </w:rPr>
        <w:t>同志</w:t>
      </w:r>
      <w:r>
        <w:rPr>
          <w:rFonts w:ascii="仿宋" w:eastAsia="仿宋" w:hAnsi="仿宋" w:hint="eastAsia"/>
          <w:bCs/>
          <w:sz w:val="32"/>
          <w:szCs w:val="32"/>
        </w:rPr>
        <w:t>在</w:t>
      </w:r>
      <w:r w:rsidR="00C2134A" w:rsidRPr="00C2134A">
        <w:rPr>
          <w:rFonts w:ascii="仿宋" w:eastAsia="仿宋" w:hAnsi="仿宋" w:hint="eastAsia"/>
          <w:bCs/>
          <w:sz w:val="32"/>
          <w:szCs w:val="32"/>
        </w:rPr>
        <w:t>工作中与时俱进、不断开拓创新，自从事预算管理工作以来，不断推进预算细化工作，对上千个预算编码重新手动编排，保证各种预算项目数据一目了然；加强与各部门的沟通，使预算可执行性大幅提高；加强对基建核算的管理，使基建付款更加规范化；通过</w:t>
      </w:r>
      <w:proofErr w:type="spellStart"/>
      <w:r w:rsidR="00C2134A" w:rsidRPr="00C2134A">
        <w:rPr>
          <w:rFonts w:ascii="仿宋" w:eastAsia="仿宋" w:hAnsi="仿宋" w:hint="eastAsia"/>
          <w:bCs/>
          <w:sz w:val="32"/>
          <w:szCs w:val="32"/>
        </w:rPr>
        <w:t>qq</w:t>
      </w:r>
      <w:proofErr w:type="spellEnd"/>
      <w:r w:rsidR="00C2134A" w:rsidRPr="00C2134A">
        <w:rPr>
          <w:rFonts w:ascii="仿宋" w:eastAsia="仿宋" w:hAnsi="仿宋" w:hint="eastAsia"/>
          <w:bCs/>
          <w:sz w:val="32"/>
          <w:szCs w:val="32"/>
        </w:rPr>
        <w:t>群经常与老师沟通交流工作，不断改进工作方式方法和工作作风</w:t>
      </w:r>
      <w:bookmarkStart w:id="0" w:name="_GoBack"/>
      <w:bookmarkEnd w:id="0"/>
      <w:r w:rsidR="00C2134A" w:rsidRPr="00C2134A">
        <w:rPr>
          <w:rFonts w:ascii="仿宋" w:eastAsia="仿宋" w:hAnsi="仿宋" w:hint="eastAsia"/>
          <w:bCs/>
          <w:sz w:val="32"/>
          <w:szCs w:val="32"/>
        </w:rPr>
        <w:t>。</w:t>
      </w:r>
    </w:p>
    <w:p w:rsidR="00A759C6" w:rsidRDefault="00C2134A" w:rsidP="009D6244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C2134A">
        <w:rPr>
          <w:rFonts w:ascii="仿宋" w:eastAsia="仿宋" w:hAnsi="仿宋" w:hint="eastAsia"/>
          <w:bCs/>
          <w:sz w:val="32"/>
          <w:szCs w:val="32"/>
        </w:rPr>
        <w:t>高吉生同志一直本着对党、对事业高度负责的态度，本</w:t>
      </w:r>
      <w:r w:rsidRPr="00C2134A">
        <w:rPr>
          <w:rFonts w:ascii="仿宋" w:eastAsia="仿宋" w:hAnsi="仿宋" w:hint="eastAsia"/>
          <w:bCs/>
          <w:sz w:val="32"/>
          <w:szCs w:val="32"/>
        </w:rPr>
        <w:lastRenderedPageBreak/>
        <w:t>着踏实肯干的工作作风刻苦钻研，各项工作均取得优异成绩。</w:t>
      </w:r>
      <w:r w:rsidR="00674710" w:rsidRPr="00674710">
        <w:rPr>
          <w:rFonts w:ascii="仿宋" w:eastAsia="仿宋" w:hAnsi="仿宋" w:hint="eastAsia"/>
          <w:bCs/>
          <w:sz w:val="32"/>
          <w:szCs w:val="32"/>
        </w:rPr>
        <w:t>2013年12月获吉林财经大学“2013年度先进工作者”；2015年3月获吉林财经大学“2014年度先进工作者”；2016年7月获吉林财经大学“优秀共产党员”；2016年12月获吉林省教育会计学会“2015-2016年度‘学会工作先进个人’”；2017年10月获吉林财经大学“2015-2017年‘三育人’先进个人”。</w:t>
      </w:r>
    </w:p>
    <w:p w:rsidR="002D6143" w:rsidRPr="00A759C6" w:rsidRDefault="00B0243C" w:rsidP="009D6244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高吉生同志在完成本职工作外，还</w:t>
      </w:r>
      <w:r w:rsidRPr="00B0243C">
        <w:rPr>
          <w:rFonts w:ascii="仿宋" w:eastAsia="仿宋" w:hAnsi="仿宋" w:hint="eastAsia"/>
          <w:bCs/>
          <w:sz w:val="32"/>
          <w:szCs w:val="32"/>
        </w:rPr>
        <w:t>经常协助财政厅、教育厅开展一些工作，每年还作为教育经费审核汇总主要成员，得到了学校同事和兄弟院校同仁的广泛认可</w:t>
      </w:r>
      <w:r>
        <w:rPr>
          <w:rFonts w:ascii="仿宋" w:eastAsia="仿宋" w:hAnsi="仿宋" w:hint="eastAsia"/>
          <w:bCs/>
          <w:sz w:val="32"/>
          <w:szCs w:val="32"/>
        </w:rPr>
        <w:t>，为</w:t>
      </w:r>
      <w:r w:rsidR="00481DD6">
        <w:rPr>
          <w:rFonts w:ascii="仿宋" w:eastAsia="仿宋" w:hAnsi="仿宋" w:hint="eastAsia"/>
          <w:bCs/>
          <w:sz w:val="32"/>
          <w:szCs w:val="32"/>
        </w:rPr>
        <w:t>全省教育事业的发展贡献着自己的一份力量。</w:t>
      </w:r>
    </w:p>
    <w:sectPr w:rsidR="002D6143" w:rsidRPr="00A759C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3C0" w:rsidRDefault="002033C0" w:rsidP="009D6244">
      <w:r>
        <w:separator/>
      </w:r>
    </w:p>
  </w:endnote>
  <w:endnote w:type="continuationSeparator" w:id="0">
    <w:p w:rsidR="002033C0" w:rsidRDefault="002033C0" w:rsidP="009D6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1134372"/>
      <w:docPartObj>
        <w:docPartGallery w:val="Page Numbers (Bottom of Page)"/>
        <w:docPartUnique/>
      </w:docPartObj>
    </w:sdtPr>
    <w:sdtEndPr/>
    <w:sdtContent>
      <w:p w:rsidR="009D6244" w:rsidRDefault="009D62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9D6244" w:rsidRDefault="009D62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3C0" w:rsidRDefault="002033C0" w:rsidP="009D6244">
      <w:r>
        <w:separator/>
      </w:r>
    </w:p>
  </w:footnote>
  <w:footnote w:type="continuationSeparator" w:id="0">
    <w:p w:rsidR="002033C0" w:rsidRDefault="002033C0" w:rsidP="009D6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9C6"/>
    <w:rsid w:val="0002639D"/>
    <w:rsid w:val="00056BA3"/>
    <w:rsid w:val="00133D1A"/>
    <w:rsid w:val="00136B57"/>
    <w:rsid w:val="0016704B"/>
    <w:rsid w:val="001A2899"/>
    <w:rsid w:val="002033C0"/>
    <w:rsid w:val="002D6143"/>
    <w:rsid w:val="002E0588"/>
    <w:rsid w:val="00365FC1"/>
    <w:rsid w:val="00375250"/>
    <w:rsid w:val="003E3F2A"/>
    <w:rsid w:val="00481DD6"/>
    <w:rsid w:val="004B2559"/>
    <w:rsid w:val="004B58C0"/>
    <w:rsid w:val="0051775B"/>
    <w:rsid w:val="005433CC"/>
    <w:rsid w:val="00674710"/>
    <w:rsid w:val="007C1C6E"/>
    <w:rsid w:val="007D1A0A"/>
    <w:rsid w:val="00845CAF"/>
    <w:rsid w:val="00895064"/>
    <w:rsid w:val="008B7A30"/>
    <w:rsid w:val="008D1352"/>
    <w:rsid w:val="009D6244"/>
    <w:rsid w:val="00A759C6"/>
    <w:rsid w:val="00A918B7"/>
    <w:rsid w:val="00B0243C"/>
    <w:rsid w:val="00B13EA8"/>
    <w:rsid w:val="00BA3DFF"/>
    <w:rsid w:val="00BC1BE9"/>
    <w:rsid w:val="00C2134A"/>
    <w:rsid w:val="00D36877"/>
    <w:rsid w:val="00D65635"/>
    <w:rsid w:val="00DF7D2D"/>
    <w:rsid w:val="00E732D4"/>
    <w:rsid w:val="00E863DC"/>
    <w:rsid w:val="00E9307E"/>
    <w:rsid w:val="00F54FF1"/>
    <w:rsid w:val="00F8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18CA1"/>
  <w15:chartTrackingRefBased/>
  <w15:docId w15:val="{410778BD-5CC9-42F3-9503-52B4CCA2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5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DF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A3DFF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6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D6244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D6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D62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 吉生</dc:creator>
  <cp:keywords/>
  <dc:description/>
  <cp:lastModifiedBy>高 吉生</cp:lastModifiedBy>
  <cp:revision>28</cp:revision>
  <cp:lastPrinted>2018-08-30T02:31:00Z</cp:lastPrinted>
  <dcterms:created xsi:type="dcterms:W3CDTF">2018-08-29T04:50:00Z</dcterms:created>
  <dcterms:modified xsi:type="dcterms:W3CDTF">2018-08-30T02:36:00Z</dcterms:modified>
</cp:coreProperties>
</file>