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3C6" w:rsidRPr="00AC10E3" w:rsidRDefault="004343C6" w:rsidP="004343C6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附件五</w:t>
      </w:r>
    </w:p>
    <w:p w:rsidR="004343C6" w:rsidRPr="00105EC0" w:rsidRDefault="004343C6" w:rsidP="004343C6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“</w:t>
      </w:r>
      <w:r w:rsidRPr="00105EC0">
        <w:rPr>
          <w:rFonts w:ascii="宋体" w:hAnsi="宋体"/>
          <w:b/>
          <w:sz w:val="44"/>
          <w:szCs w:val="44"/>
        </w:rPr>
        <w:t>春晖计划</w:t>
      </w:r>
      <w:r>
        <w:rPr>
          <w:rFonts w:ascii="宋体" w:hAnsi="宋体"/>
          <w:b/>
          <w:sz w:val="44"/>
          <w:szCs w:val="44"/>
        </w:rPr>
        <w:t>”</w:t>
      </w:r>
      <w:r w:rsidRPr="00105EC0">
        <w:rPr>
          <w:rFonts w:ascii="宋体" w:hAnsi="宋体"/>
          <w:b/>
          <w:sz w:val="44"/>
          <w:szCs w:val="44"/>
        </w:rPr>
        <w:t>项目</w:t>
      </w:r>
      <w:r w:rsidRPr="00105EC0">
        <w:rPr>
          <w:rFonts w:ascii="宋体" w:hAnsi="宋体" w:hint="eastAsia"/>
          <w:b/>
          <w:sz w:val="44"/>
          <w:szCs w:val="44"/>
        </w:rPr>
        <w:t>结题须知</w:t>
      </w:r>
    </w:p>
    <w:p w:rsidR="004343C6" w:rsidRPr="00E23E4C" w:rsidRDefault="004343C6" w:rsidP="004343C6">
      <w:pPr>
        <w:jc w:val="center"/>
        <w:rPr>
          <w:rFonts w:ascii="宋体" w:hAnsi="宋体"/>
          <w:b/>
          <w:szCs w:val="21"/>
        </w:rPr>
      </w:pPr>
    </w:p>
    <w:p w:rsidR="004343C6" w:rsidRPr="00A85A38" w:rsidRDefault="004343C6" w:rsidP="004343C6">
      <w:pPr>
        <w:snapToGrid w:val="0"/>
        <w:spacing w:line="400" w:lineRule="exact"/>
        <w:ind w:firstLineChars="200" w:firstLine="640"/>
        <w:rPr>
          <w:rFonts w:ascii="宋体" w:hAnsi="宋体"/>
          <w:sz w:val="32"/>
          <w:szCs w:val="32"/>
        </w:rPr>
      </w:pPr>
      <w:r w:rsidRPr="00A85A38">
        <w:rPr>
          <w:rFonts w:ascii="宋体" w:hAnsi="宋体"/>
          <w:sz w:val="32"/>
          <w:szCs w:val="32"/>
        </w:rPr>
        <w:t>“春晖计划项目对接会暨201</w:t>
      </w:r>
      <w:r w:rsidRPr="00A85A38">
        <w:rPr>
          <w:rFonts w:ascii="宋体" w:hAnsi="宋体" w:hint="eastAsia"/>
          <w:sz w:val="32"/>
          <w:szCs w:val="32"/>
        </w:rPr>
        <w:t>8</w:t>
      </w:r>
      <w:r w:rsidRPr="00A85A38">
        <w:rPr>
          <w:rFonts w:ascii="宋体" w:hAnsi="宋体"/>
          <w:sz w:val="32"/>
          <w:szCs w:val="32"/>
        </w:rPr>
        <w:t>春晖论坛”</w:t>
      </w:r>
      <w:r w:rsidRPr="00A85A38">
        <w:rPr>
          <w:rFonts w:ascii="宋体" w:hAnsi="宋体" w:hint="eastAsia"/>
          <w:sz w:val="32"/>
          <w:szCs w:val="32"/>
        </w:rPr>
        <w:t>的活动中，</w:t>
      </w:r>
      <w:r w:rsidRPr="00A85A38">
        <w:rPr>
          <w:rFonts w:ascii="宋体" w:hAnsi="宋体" w:hint="eastAsia"/>
          <w:b/>
          <w:sz w:val="32"/>
          <w:szCs w:val="32"/>
        </w:rPr>
        <w:t>申请项目结题</w:t>
      </w:r>
      <w:r w:rsidRPr="00A85A38">
        <w:rPr>
          <w:rFonts w:ascii="宋体" w:hAnsi="宋体" w:hint="eastAsia"/>
          <w:sz w:val="32"/>
          <w:szCs w:val="32"/>
        </w:rPr>
        <w:t>的老师，</w:t>
      </w:r>
      <w:r w:rsidRPr="00A85A38">
        <w:rPr>
          <w:rFonts w:ascii="宋体" w:hAnsi="宋体"/>
          <w:sz w:val="32"/>
          <w:szCs w:val="32"/>
        </w:rPr>
        <w:t>具体</w:t>
      </w:r>
      <w:r w:rsidRPr="00A85A38">
        <w:rPr>
          <w:rFonts w:ascii="宋体" w:hAnsi="宋体" w:hint="eastAsia"/>
          <w:sz w:val="32"/>
          <w:szCs w:val="32"/>
        </w:rPr>
        <w:t>准备</w:t>
      </w:r>
      <w:r w:rsidRPr="00A85A38">
        <w:rPr>
          <w:rFonts w:ascii="宋体" w:hAnsi="宋体"/>
          <w:sz w:val="32"/>
          <w:szCs w:val="32"/>
        </w:rPr>
        <w:t>事宜如下：</w:t>
      </w:r>
    </w:p>
    <w:p w:rsidR="004343C6" w:rsidRPr="00A85A38" w:rsidRDefault="004343C6" w:rsidP="004343C6">
      <w:pPr>
        <w:numPr>
          <w:ilvl w:val="0"/>
          <w:numId w:val="1"/>
        </w:numPr>
        <w:overflowPunct w:val="0"/>
        <w:snapToGrid w:val="0"/>
        <w:spacing w:line="400" w:lineRule="exact"/>
        <w:rPr>
          <w:rFonts w:ascii="宋体" w:hAnsi="宋体"/>
          <w:sz w:val="32"/>
          <w:szCs w:val="32"/>
        </w:rPr>
      </w:pPr>
      <w:r w:rsidRPr="00A85A38">
        <w:rPr>
          <w:rFonts w:ascii="宋体" w:hAnsi="宋体"/>
          <w:b/>
          <w:sz w:val="32"/>
          <w:szCs w:val="32"/>
        </w:rPr>
        <w:t>时</w:t>
      </w:r>
      <w:r>
        <w:rPr>
          <w:rFonts w:ascii="宋体" w:hAnsi="宋体" w:hint="eastAsia"/>
          <w:b/>
          <w:sz w:val="32"/>
          <w:szCs w:val="32"/>
        </w:rPr>
        <w:t xml:space="preserve">  </w:t>
      </w:r>
      <w:r w:rsidRPr="00A85A38">
        <w:rPr>
          <w:rFonts w:ascii="宋体" w:hAnsi="宋体"/>
          <w:b/>
          <w:sz w:val="32"/>
          <w:szCs w:val="32"/>
        </w:rPr>
        <w:t>间</w:t>
      </w:r>
      <w:r w:rsidRPr="00A85A38">
        <w:rPr>
          <w:rFonts w:ascii="宋体" w:hAnsi="宋体"/>
          <w:sz w:val="32"/>
          <w:szCs w:val="32"/>
        </w:rPr>
        <w:t>：</w:t>
      </w:r>
      <w:r w:rsidRPr="00A85A38">
        <w:rPr>
          <w:rFonts w:ascii="宋体" w:hAnsi="宋体" w:hint="eastAsia"/>
          <w:sz w:val="32"/>
          <w:szCs w:val="32"/>
        </w:rPr>
        <w:t>8月28日，</w:t>
      </w:r>
      <w:r w:rsidRPr="00A85A38">
        <w:rPr>
          <w:rFonts w:ascii="宋体" w:hAnsi="宋体"/>
          <w:sz w:val="32"/>
          <w:szCs w:val="32"/>
        </w:rPr>
        <w:t xml:space="preserve"> </w:t>
      </w:r>
      <w:r w:rsidRPr="00A85A38">
        <w:rPr>
          <w:rFonts w:ascii="宋体" w:hAnsi="宋体" w:hint="eastAsia"/>
          <w:sz w:val="32"/>
          <w:szCs w:val="32"/>
        </w:rPr>
        <w:t>下午14:00—17:00</w:t>
      </w:r>
    </w:p>
    <w:p w:rsidR="004343C6" w:rsidRDefault="004343C6" w:rsidP="004343C6">
      <w:pPr>
        <w:numPr>
          <w:ilvl w:val="0"/>
          <w:numId w:val="1"/>
        </w:numPr>
        <w:overflowPunct w:val="0"/>
        <w:snapToGrid w:val="0"/>
        <w:spacing w:line="400" w:lineRule="exact"/>
        <w:rPr>
          <w:rFonts w:ascii="宋体" w:hAnsi="宋体"/>
          <w:sz w:val="32"/>
          <w:szCs w:val="32"/>
        </w:rPr>
      </w:pPr>
      <w:r w:rsidRPr="00A85A38">
        <w:rPr>
          <w:rFonts w:ascii="宋体" w:hAnsi="宋体" w:hint="eastAsia"/>
          <w:b/>
          <w:sz w:val="32"/>
          <w:szCs w:val="32"/>
        </w:rPr>
        <w:t>地</w:t>
      </w:r>
      <w:r>
        <w:rPr>
          <w:rFonts w:ascii="宋体" w:hAnsi="宋体" w:hint="eastAsia"/>
          <w:b/>
          <w:sz w:val="32"/>
          <w:szCs w:val="32"/>
        </w:rPr>
        <w:t xml:space="preserve">  </w:t>
      </w:r>
      <w:r w:rsidRPr="00A85A38">
        <w:rPr>
          <w:rFonts w:ascii="宋体" w:hAnsi="宋体" w:hint="eastAsia"/>
          <w:b/>
          <w:sz w:val="32"/>
          <w:szCs w:val="32"/>
        </w:rPr>
        <w:t>点</w:t>
      </w:r>
      <w:r w:rsidRPr="00A85A38">
        <w:rPr>
          <w:rFonts w:ascii="宋体" w:hAnsi="宋体" w:hint="eastAsia"/>
          <w:sz w:val="32"/>
          <w:szCs w:val="32"/>
        </w:rPr>
        <w:t>：长春大学综合楼B区</w:t>
      </w:r>
    </w:p>
    <w:p w:rsidR="004343C6" w:rsidRPr="00A85A38" w:rsidRDefault="004343C6" w:rsidP="004343C6">
      <w:pPr>
        <w:overflowPunct w:val="0"/>
        <w:snapToGrid w:val="0"/>
        <w:spacing w:line="400" w:lineRule="exact"/>
        <w:ind w:left="1360" w:firstLineChars="350" w:firstLine="1120"/>
        <w:rPr>
          <w:rFonts w:ascii="宋体" w:hAnsi="宋体"/>
          <w:sz w:val="32"/>
          <w:szCs w:val="32"/>
        </w:rPr>
      </w:pPr>
      <w:r w:rsidRPr="00A85A38">
        <w:rPr>
          <w:rFonts w:ascii="宋体" w:hAnsi="宋体" w:hint="eastAsia"/>
          <w:sz w:val="32"/>
          <w:szCs w:val="32"/>
        </w:rPr>
        <w:t>（具体教室答辩当日上午公布）</w:t>
      </w:r>
    </w:p>
    <w:p w:rsidR="004343C6" w:rsidRPr="00A85A38" w:rsidRDefault="004343C6" w:rsidP="004343C6">
      <w:pPr>
        <w:numPr>
          <w:ilvl w:val="0"/>
          <w:numId w:val="1"/>
        </w:numPr>
        <w:overflowPunct w:val="0"/>
        <w:snapToGrid w:val="0"/>
        <w:spacing w:line="400" w:lineRule="exact"/>
        <w:rPr>
          <w:rFonts w:ascii="宋体" w:hAnsi="宋体"/>
          <w:b/>
          <w:sz w:val="32"/>
          <w:szCs w:val="32"/>
        </w:rPr>
      </w:pPr>
      <w:r w:rsidRPr="00A85A38">
        <w:rPr>
          <w:rFonts w:ascii="宋体" w:hAnsi="宋体" w:hint="eastAsia"/>
          <w:b/>
          <w:sz w:val="32"/>
          <w:szCs w:val="32"/>
        </w:rPr>
        <w:t>参加人员资格要求：</w:t>
      </w:r>
    </w:p>
    <w:p w:rsidR="004343C6" w:rsidRPr="00A85A38" w:rsidRDefault="004343C6" w:rsidP="004343C6">
      <w:pPr>
        <w:pStyle w:val="a7"/>
        <w:numPr>
          <w:ilvl w:val="0"/>
          <w:numId w:val="3"/>
        </w:numPr>
        <w:overflowPunct w:val="0"/>
        <w:snapToGrid w:val="0"/>
        <w:spacing w:line="400" w:lineRule="exact"/>
        <w:ind w:firstLineChars="0"/>
        <w:rPr>
          <w:rFonts w:ascii="宋体" w:hAnsi="宋体"/>
          <w:sz w:val="32"/>
          <w:szCs w:val="32"/>
        </w:rPr>
      </w:pPr>
      <w:r w:rsidRPr="00A85A38">
        <w:rPr>
          <w:rFonts w:ascii="宋体" w:hAnsi="宋体" w:hint="eastAsia"/>
          <w:sz w:val="32"/>
          <w:szCs w:val="32"/>
        </w:rPr>
        <w:t>2015年、2016年立项，申请2018年论坛答辩人员；</w:t>
      </w:r>
    </w:p>
    <w:p w:rsidR="004343C6" w:rsidRPr="00A85A38" w:rsidRDefault="004343C6" w:rsidP="004343C6">
      <w:pPr>
        <w:snapToGrid w:val="0"/>
        <w:spacing w:line="400" w:lineRule="exact"/>
        <w:ind w:left="640"/>
        <w:rPr>
          <w:rFonts w:ascii="宋体" w:hAnsi="宋体"/>
          <w:sz w:val="32"/>
          <w:szCs w:val="32"/>
        </w:rPr>
      </w:pPr>
      <w:r w:rsidRPr="00A85A38">
        <w:rPr>
          <w:rFonts w:ascii="宋体" w:hAnsi="宋体"/>
          <w:sz w:val="32"/>
          <w:szCs w:val="32"/>
        </w:rPr>
        <w:t>2）2015年以前立项，申请</w:t>
      </w:r>
      <w:r w:rsidRPr="00A85A38">
        <w:rPr>
          <w:rFonts w:ascii="宋体" w:hAnsi="宋体" w:hint="eastAsia"/>
          <w:sz w:val="32"/>
          <w:szCs w:val="32"/>
        </w:rPr>
        <w:t>2018年论坛答辩</w:t>
      </w:r>
      <w:r w:rsidRPr="00A85A38">
        <w:rPr>
          <w:rFonts w:ascii="宋体" w:hAnsi="宋体"/>
          <w:sz w:val="32"/>
          <w:szCs w:val="32"/>
        </w:rPr>
        <w:t>人员。</w:t>
      </w:r>
    </w:p>
    <w:p w:rsidR="004343C6" w:rsidRPr="00A85A38" w:rsidRDefault="004343C6" w:rsidP="004343C6">
      <w:pPr>
        <w:snapToGrid w:val="0"/>
        <w:spacing w:line="400" w:lineRule="exact"/>
        <w:rPr>
          <w:rFonts w:ascii="宋体" w:hAnsi="宋体"/>
          <w:sz w:val="32"/>
          <w:szCs w:val="32"/>
        </w:rPr>
      </w:pPr>
      <w:r w:rsidRPr="00A85A38">
        <w:rPr>
          <w:rFonts w:ascii="宋体" w:hAnsi="宋体" w:hint="eastAsia"/>
          <w:sz w:val="32"/>
          <w:szCs w:val="32"/>
        </w:rPr>
        <w:t>注:</w:t>
      </w:r>
      <w:r w:rsidRPr="00A85A38">
        <w:rPr>
          <w:rFonts w:ascii="宋体" w:hAnsi="宋体"/>
          <w:sz w:val="32"/>
          <w:szCs w:val="32"/>
        </w:rPr>
        <w:t xml:space="preserve"> </w:t>
      </w:r>
      <w:r w:rsidRPr="00A85A38">
        <w:rPr>
          <w:rFonts w:ascii="宋体" w:hAnsi="宋体" w:hint="eastAsia"/>
          <w:sz w:val="32"/>
          <w:szCs w:val="32"/>
        </w:rPr>
        <w:t>2009年-2015年之间参加活动，申请后被批准了【春晖计划项目启动经费】的老师都可以参加上述2018年的春晖论坛结题。还有，2014年以后申请的项目，没有特殊原因，从被批准开始计算，必须两年以内申请，完成结题。</w:t>
      </w:r>
    </w:p>
    <w:p w:rsidR="004343C6" w:rsidRPr="00A85A38" w:rsidRDefault="004343C6" w:rsidP="004343C6">
      <w:pPr>
        <w:numPr>
          <w:ilvl w:val="0"/>
          <w:numId w:val="1"/>
        </w:numPr>
        <w:overflowPunct w:val="0"/>
        <w:snapToGrid w:val="0"/>
        <w:spacing w:line="400" w:lineRule="exact"/>
        <w:rPr>
          <w:rFonts w:ascii="宋体" w:hAnsi="宋体"/>
          <w:b/>
          <w:sz w:val="32"/>
          <w:szCs w:val="32"/>
        </w:rPr>
      </w:pPr>
      <w:r w:rsidRPr="00A85A38">
        <w:rPr>
          <w:rFonts w:ascii="宋体" w:hAnsi="宋体" w:hint="eastAsia"/>
          <w:b/>
          <w:sz w:val="32"/>
          <w:szCs w:val="32"/>
        </w:rPr>
        <w:t>具体事先准备和要求：</w:t>
      </w:r>
    </w:p>
    <w:p w:rsidR="004343C6" w:rsidRPr="00A85A38" w:rsidRDefault="004343C6" w:rsidP="004343C6">
      <w:pPr>
        <w:pStyle w:val="a7"/>
        <w:numPr>
          <w:ilvl w:val="0"/>
          <w:numId w:val="2"/>
        </w:numPr>
        <w:overflowPunct w:val="0"/>
        <w:snapToGrid w:val="0"/>
        <w:spacing w:line="400" w:lineRule="exact"/>
        <w:ind w:firstLineChars="0"/>
        <w:rPr>
          <w:rFonts w:ascii="宋体" w:hAnsi="宋体"/>
          <w:sz w:val="32"/>
          <w:szCs w:val="32"/>
        </w:rPr>
      </w:pPr>
      <w:r w:rsidRPr="00A85A38">
        <w:rPr>
          <w:rFonts w:ascii="宋体" w:hAnsi="宋体" w:hint="eastAsia"/>
          <w:sz w:val="32"/>
          <w:szCs w:val="32"/>
        </w:rPr>
        <w:t>填写“教育部“春晖计划”合作科研项目结项</w:t>
      </w:r>
      <w:r w:rsidRPr="00A85A38">
        <w:rPr>
          <w:rFonts w:ascii="宋体" w:hAnsi="宋体" w:hint="eastAsia"/>
          <w:b/>
          <w:sz w:val="32"/>
          <w:szCs w:val="32"/>
        </w:rPr>
        <w:t>申请表</w:t>
      </w:r>
      <w:r w:rsidRPr="00A85A38">
        <w:rPr>
          <w:rFonts w:ascii="宋体" w:hAnsi="宋体" w:hint="eastAsia"/>
          <w:sz w:val="32"/>
          <w:szCs w:val="32"/>
        </w:rPr>
        <w:t>”；本人签字和校有关部门领导签字。</w:t>
      </w:r>
    </w:p>
    <w:p w:rsidR="004343C6" w:rsidRPr="00A85A38" w:rsidRDefault="004343C6" w:rsidP="004343C6">
      <w:pPr>
        <w:pStyle w:val="a7"/>
        <w:numPr>
          <w:ilvl w:val="0"/>
          <w:numId w:val="2"/>
        </w:numPr>
        <w:overflowPunct w:val="0"/>
        <w:snapToGrid w:val="0"/>
        <w:spacing w:line="400" w:lineRule="exact"/>
        <w:ind w:firstLineChars="0"/>
        <w:rPr>
          <w:rFonts w:ascii="宋体" w:hAnsi="宋体"/>
          <w:sz w:val="32"/>
          <w:szCs w:val="32"/>
        </w:rPr>
      </w:pPr>
      <w:r w:rsidRPr="00A85A38">
        <w:rPr>
          <w:rFonts w:ascii="宋体" w:hAnsi="宋体" w:hint="eastAsia"/>
          <w:sz w:val="32"/>
          <w:szCs w:val="32"/>
        </w:rPr>
        <w:t>结项</w:t>
      </w:r>
      <w:r w:rsidRPr="00A85A38">
        <w:rPr>
          <w:rFonts w:ascii="宋体" w:hAnsi="宋体" w:hint="eastAsia"/>
          <w:b/>
          <w:sz w:val="32"/>
          <w:szCs w:val="32"/>
        </w:rPr>
        <w:t>论文</w:t>
      </w:r>
      <w:r w:rsidRPr="00A85A38">
        <w:rPr>
          <w:rFonts w:ascii="宋体" w:hAnsi="宋体" w:hint="eastAsia"/>
          <w:sz w:val="32"/>
          <w:szCs w:val="32"/>
        </w:rPr>
        <w:t>（与合作老师联名）及答辩用</w:t>
      </w:r>
      <w:r w:rsidRPr="00A85A38">
        <w:rPr>
          <w:rFonts w:ascii="宋体" w:hAnsi="宋体" w:hint="eastAsia"/>
          <w:b/>
          <w:sz w:val="32"/>
          <w:szCs w:val="32"/>
        </w:rPr>
        <w:t>PPT</w:t>
      </w:r>
      <w:r w:rsidRPr="00A85A38">
        <w:rPr>
          <w:rFonts w:ascii="宋体" w:hAnsi="宋体" w:hint="eastAsia"/>
          <w:sz w:val="32"/>
          <w:szCs w:val="32"/>
        </w:rPr>
        <w:t>。</w:t>
      </w:r>
    </w:p>
    <w:p w:rsidR="004343C6" w:rsidRPr="00A85A38" w:rsidRDefault="004343C6" w:rsidP="004343C6">
      <w:pPr>
        <w:snapToGrid w:val="0"/>
        <w:spacing w:line="400" w:lineRule="exact"/>
        <w:rPr>
          <w:rFonts w:ascii="宋体" w:hAnsi="宋体"/>
          <w:b/>
          <w:sz w:val="32"/>
          <w:szCs w:val="32"/>
        </w:rPr>
      </w:pPr>
      <w:r w:rsidRPr="00A85A38">
        <w:rPr>
          <w:rFonts w:ascii="宋体" w:hAnsi="宋体" w:hint="eastAsia"/>
          <w:b/>
          <w:sz w:val="32"/>
          <w:szCs w:val="32"/>
        </w:rPr>
        <w:t xml:space="preserve">    内容要求</w:t>
      </w:r>
      <w:r>
        <w:rPr>
          <w:rFonts w:ascii="宋体" w:hAnsi="宋体" w:hint="eastAsia"/>
          <w:b/>
          <w:sz w:val="32"/>
          <w:szCs w:val="32"/>
        </w:rPr>
        <w:t>：</w:t>
      </w:r>
    </w:p>
    <w:p w:rsidR="004343C6" w:rsidRPr="00A85A38" w:rsidRDefault="004343C6" w:rsidP="004343C6">
      <w:pPr>
        <w:snapToGrid w:val="0"/>
        <w:spacing w:line="400" w:lineRule="exact"/>
        <w:ind w:firstLineChars="200" w:firstLine="640"/>
        <w:rPr>
          <w:rFonts w:ascii="宋体" w:hAnsi="宋体"/>
          <w:sz w:val="32"/>
          <w:szCs w:val="32"/>
        </w:rPr>
      </w:pPr>
      <w:r w:rsidRPr="00A85A38">
        <w:rPr>
          <w:rFonts w:ascii="宋体" w:hAnsi="宋体" w:hint="eastAsia"/>
          <w:sz w:val="32"/>
          <w:szCs w:val="32"/>
        </w:rPr>
        <w:t xml:space="preserve">论 </w:t>
      </w:r>
      <w:r w:rsidRPr="00A85A38">
        <w:rPr>
          <w:rFonts w:ascii="宋体" w:hAnsi="宋体"/>
          <w:sz w:val="32"/>
          <w:szCs w:val="32"/>
        </w:rPr>
        <w:t xml:space="preserve"> </w:t>
      </w:r>
      <w:r w:rsidRPr="00A85A38">
        <w:rPr>
          <w:rFonts w:ascii="宋体" w:hAnsi="宋体" w:hint="eastAsia"/>
          <w:sz w:val="32"/>
          <w:szCs w:val="32"/>
        </w:rPr>
        <w:t>文：理工科A4八页以内，社会学等文科5000字以下(参见附件2，3)。</w:t>
      </w:r>
    </w:p>
    <w:p w:rsidR="004343C6" w:rsidRPr="00A85A38" w:rsidRDefault="004343C6" w:rsidP="004343C6">
      <w:pPr>
        <w:snapToGrid w:val="0"/>
        <w:spacing w:line="400" w:lineRule="exact"/>
        <w:ind w:firstLineChars="200" w:firstLine="640"/>
        <w:rPr>
          <w:rFonts w:ascii="宋体" w:hAnsi="宋体"/>
          <w:sz w:val="32"/>
          <w:szCs w:val="32"/>
        </w:rPr>
      </w:pPr>
      <w:r w:rsidRPr="00A85A38">
        <w:rPr>
          <w:rFonts w:ascii="宋体" w:hAnsi="宋体" w:hint="eastAsia"/>
          <w:sz w:val="32"/>
          <w:szCs w:val="32"/>
        </w:rPr>
        <w:t>讲  演：15分钟PPT讲演，要求条理清晰，重点突出，论证结论有说服力。</w:t>
      </w:r>
    </w:p>
    <w:p w:rsidR="004343C6" w:rsidRPr="00A85A38" w:rsidRDefault="004343C6" w:rsidP="004343C6">
      <w:pPr>
        <w:snapToGrid w:val="0"/>
        <w:spacing w:line="400" w:lineRule="exact"/>
        <w:ind w:firstLineChars="200" w:firstLine="640"/>
        <w:rPr>
          <w:rFonts w:ascii="宋体" w:hAnsi="宋体"/>
          <w:sz w:val="32"/>
          <w:szCs w:val="32"/>
        </w:rPr>
      </w:pPr>
      <w:r w:rsidRPr="00A85A38">
        <w:rPr>
          <w:rFonts w:ascii="宋体" w:hAnsi="宋体" w:hint="eastAsia"/>
          <w:sz w:val="32"/>
          <w:szCs w:val="32"/>
        </w:rPr>
        <w:t xml:space="preserve">答 </w:t>
      </w:r>
      <w:r w:rsidRPr="00A85A38">
        <w:rPr>
          <w:rFonts w:ascii="宋体" w:hAnsi="宋体"/>
          <w:sz w:val="32"/>
          <w:szCs w:val="32"/>
        </w:rPr>
        <w:t xml:space="preserve"> </w:t>
      </w:r>
      <w:r w:rsidRPr="00A85A38">
        <w:rPr>
          <w:rFonts w:ascii="宋体" w:hAnsi="宋体" w:hint="eastAsia"/>
          <w:sz w:val="32"/>
          <w:szCs w:val="32"/>
        </w:rPr>
        <w:t>辩：5分钟，对问题要求迅速理解，回答简单扼要。</w:t>
      </w:r>
    </w:p>
    <w:p w:rsidR="004343C6" w:rsidRPr="00A85A38" w:rsidRDefault="004343C6" w:rsidP="004343C6">
      <w:pPr>
        <w:snapToGrid w:val="0"/>
        <w:spacing w:line="400" w:lineRule="exact"/>
        <w:ind w:firstLineChars="200" w:firstLine="640"/>
        <w:rPr>
          <w:rFonts w:ascii="宋体" w:hAnsi="宋体"/>
          <w:sz w:val="32"/>
          <w:szCs w:val="32"/>
        </w:rPr>
      </w:pPr>
      <w:r w:rsidRPr="00A85A38">
        <w:rPr>
          <w:rFonts w:ascii="宋体" w:hAnsi="宋体" w:hint="eastAsia"/>
          <w:sz w:val="32"/>
          <w:szCs w:val="32"/>
        </w:rPr>
        <w:t>论文集：将评出的优秀论文编集成 [春晖论坛论文集] 出版。</w:t>
      </w:r>
    </w:p>
    <w:p w:rsidR="004343C6" w:rsidRPr="00A85A38" w:rsidRDefault="004343C6" w:rsidP="004343C6">
      <w:pPr>
        <w:snapToGrid w:val="0"/>
        <w:spacing w:line="400" w:lineRule="exact"/>
        <w:ind w:firstLineChars="200" w:firstLine="640"/>
        <w:rPr>
          <w:rFonts w:ascii="宋体" w:hAnsi="宋体"/>
          <w:b/>
          <w:sz w:val="32"/>
          <w:szCs w:val="32"/>
        </w:rPr>
      </w:pPr>
      <w:r w:rsidRPr="00A85A38">
        <w:rPr>
          <w:rFonts w:ascii="宋体" w:hAnsi="宋体" w:hint="eastAsia"/>
          <w:sz w:val="32"/>
          <w:szCs w:val="32"/>
        </w:rPr>
        <w:t>以上，结题申请表，结题论文，春晖论坛发表PPT，三个文件电子版</w:t>
      </w:r>
      <w:r w:rsidRPr="00A85A38">
        <w:rPr>
          <w:rFonts w:ascii="宋体" w:hAnsi="宋体" w:hint="eastAsia"/>
          <w:b/>
          <w:sz w:val="32"/>
          <w:szCs w:val="32"/>
        </w:rPr>
        <w:t>必须在8月20日之前</w:t>
      </w:r>
      <w:r w:rsidRPr="00A85A38">
        <w:rPr>
          <w:rFonts w:ascii="宋体" w:hAnsi="宋体" w:hint="eastAsia"/>
          <w:sz w:val="32"/>
          <w:szCs w:val="32"/>
        </w:rPr>
        <w:t>提交给日本方面的合作老师。结项申请表、结项论文样板、春晖论坛论文集格式要求请和各校国际交流处联系。</w:t>
      </w:r>
      <w:r w:rsidRPr="00A85A38">
        <w:rPr>
          <w:rFonts w:ascii="宋体" w:hAnsi="宋体" w:hint="eastAsia"/>
          <w:b/>
          <w:sz w:val="32"/>
          <w:szCs w:val="32"/>
        </w:rPr>
        <w:t>超过期限或现场提交者恕不受理。申请表原件请答辩当天提交。</w:t>
      </w:r>
    </w:p>
    <w:p w:rsidR="004343C6" w:rsidRPr="00A85A38" w:rsidRDefault="004343C6" w:rsidP="004343C6">
      <w:pPr>
        <w:snapToGrid w:val="0"/>
        <w:spacing w:line="400" w:lineRule="exac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</w:t>
      </w:r>
      <w:r w:rsidRPr="00A85A38">
        <w:rPr>
          <w:rFonts w:ascii="宋体" w:hAnsi="宋体" w:hint="eastAsia"/>
          <w:sz w:val="32"/>
          <w:szCs w:val="32"/>
        </w:rPr>
        <w:t>3）做好科研经费处理工作。</w:t>
      </w:r>
    </w:p>
    <w:p w:rsidR="009040AD" w:rsidRDefault="004343C6" w:rsidP="004343C6">
      <w:r w:rsidRPr="006157DB">
        <w:rPr>
          <w:rFonts w:ascii="宋体" w:hAnsi="宋体" w:hint="eastAsia"/>
          <w:sz w:val="24"/>
          <w:szCs w:val="24"/>
        </w:rPr>
        <w:t xml:space="preserve"> </w:t>
      </w:r>
      <w:r w:rsidRPr="006157DB"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                                                                      </w:t>
      </w:r>
      <w:bookmarkStart w:id="0" w:name="_GoBack"/>
      <w:bookmarkEnd w:id="0"/>
    </w:p>
    <w:sectPr w:rsidR="00904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DD5" w:rsidRDefault="008D4DD5" w:rsidP="004343C6">
      <w:r>
        <w:separator/>
      </w:r>
    </w:p>
  </w:endnote>
  <w:endnote w:type="continuationSeparator" w:id="0">
    <w:p w:rsidR="008D4DD5" w:rsidRDefault="008D4DD5" w:rsidP="0043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DD5" w:rsidRDefault="008D4DD5" w:rsidP="004343C6">
      <w:r>
        <w:separator/>
      </w:r>
    </w:p>
  </w:footnote>
  <w:footnote w:type="continuationSeparator" w:id="0">
    <w:p w:rsidR="008D4DD5" w:rsidRDefault="008D4DD5" w:rsidP="00434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50B60"/>
    <w:multiLevelType w:val="hybridMultilevel"/>
    <w:tmpl w:val="BC049568"/>
    <w:lvl w:ilvl="0" w:tplc="B8B80C0E">
      <w:start w:val="1"/>
      <w:numFmt w:val="decimal"/>
      <w:lvlText w:val="%1）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F472E6D"/>
    <w:multiLevelType w:val="multilevel"/>
    <w:tmpl w:val="67489FB6"/>
    <w:lvl w:ilvl="0">
      <w:start w:val="1"/>
      <w:numFmt w:val="chineseCountingThousand"/>
      <w:lvlText w:val="%1、"/>
      <w:lvlJc w:val="left"/>
      <w:pPr>
        <w:tabs>
          <w:tab w:val="num" w:pos="1360"/>
        </w:tabs>
        <w:ind w:left="1360" w:hanging="720"/>
      </w:pPr>
      <w:rPr>
        <w:rFonts w:cs="Times New Roman"/>
        <w:sz w:val="32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abstractNum w:abstractNumId="2" w15:restartNumberingAfterBreak="0">
    <w:nsid w:val="6DB51651"/>
    <w:multiLevelType w:val="hybridMultilevel"/>
    <w:tmpl w:val="04CC5F48"/>
    <w:lvl w:ilvl="0" w:tplc="78189EA8">
      <w:start w:val="1"/>
      <w:numFmt w:val="decimal"/>
      <w:lvlText w:val="%1）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F9B"/>
    <w:rsid w:val="00282F9B"/>
    <w:rsid w:val="004343C6"/>
    <w:rsid w:val="008D4DD5"/>
    <w:rsid w:val="0090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158EA1-9010-4486-BCCA-36094300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3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43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4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43C6"/>
    <w:rPr>
      <w:sz w:val="18"/>
      <w:szCs w:val="18"/>
    </w:rPr>
  </w:style>
  <w:style w:type="paragraph" w:styleId="a7">
    <w:name w:val="List Paragraph"/>
    <w:basedOn w:val="a"/>
    <w:qFormat/>
    <w:rsid w:val="004343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>微软中国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2018-08-15T07:00:00Z</dcterms:created>
  <dcterms:modified xsi:type="dcterms:W3CDTF">2018-08-15T07:01:00Z</dcterms:modified>
</cp:coreProperties>
</file>